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2726F" w14:textId="376AEE85" w:rsidR="009550EC" w:rsidRDefault="00300954" w:rsidP="00913462">
      <w:pPr>
        <w:jc w:val="center"/>
        <w:rPr>
          <w:b/>
          <w:u w:val="single"/>
          <w:lang w:val="es-ES"/>
        </w:rPr>
      </w:pPr>
      <w:r>
        <w:rPr>
          <w:b/>
          <w:u w:val="single"/>
          <w:lang w:val="es-ES"/>
        </w:rPr>
        <w:t xml:space="preserve">Acta </w:t>
      </w:r>
      <w:proofErr w:type="spellStart"/>
      <w:r>
        <w:rPr>
          <w:b/>
          <w:u w:val="single"/>
          <w:lang w:val="es-ES"/>
        </w:rPr>
        <w:t>N°</w:t>
      </w:r>
      <w:proofErr w:type="spellEnd"/>
      <w:r>
        <w:rPr>
          <w:b/>
          <w:u w:val="single"/>
          <w:lang w:val="es-ES"/>
        </w:rPr>
        <w:t xml:space="preserve"> 155</w:t>
      </w:r>
      <w:r w:rsidR="008A77D8">
        <w:rPr>
          <w:b/>
          <w:u w:val="single"/>
          <w:lang w:val="es-ES"/>
        </w:rPr>
        <w:t>2</w:t>
      </w:r>
    </w:p>
    <w:p w14:paraId="5BDD0568" w14:textId="77777777" w:rsidR="00913462" w:rsidRPr="00913462" w:rsidRDefault="00913462" w:rsidP="00913462">
      <w:pPr>
        <w:jc w:val="center"/>
        <w:rPr>
          <w:b/>
          <w:u w:val="single"/>
          <w:lang w:val="es-ES"/>
        </w:rPr>
      </w:pPr>
    </w:p>
    <w:p w14:paraId="49255500" w14:textId="5A96CEF3" w:rsidR="00A25B9A" w:rsidRPr="008A77D8" w:rsidRDefault="00A25B9A" w:rsidP="00913462">
      <w:pPr>
        <w:jc w:val="both"/>
      </w:pPr>
      <w:r w:rsidRPr="00A25B9A">
        <w:rPr>
          <w:lang w:val="es-ES"/>
        </w:rPr>
        <w:t>En l</w:t>
      </w:r>
      <w:r>
        <w:rPr>
          <w:lang w:val="es-ES"/>
        </w:rPr>
        <w:t>a ciudad de Buenos Aires a los</w:t>
      </w:r>
      <w:r w:rsidR="00574D49">
        <w:rPr>
          <w:lang w:val="es-ES"/>
        </w:rPr>
        <w:t xml:space="preserve"> </w:t>
      </w:r>
      <w:r w:rsidR="008A77D8">
        <w:rPr>
          <w:lang w:val="es-ES"/>
        </w:rPr>
        <w:t>18</w:t>
      </w:r>
      <w:r w:rsidRPr="00A25B9A">
        <w:rPr>
          <w:lang w:val="es-ES"/>
        </w:rPr>
        <w:t xml:space="preserve"> días del mes de </w:t>
      </w:r>
      <w:r w:rsidR="008A77D8">
        <w:rPr>
          <w:lang w:val="es-ES"/>
        </w:rPr>
        <w:t>Octubre</w:t>
      </w:r>
      <w:r w:rsidRPr="00A25B9A">
        <w:rPr>
          <w:lang w:val="es-ES"/>
        </w:rPr>
        <w:t xml:space="preserve"> de 2022 se reúnen en modalidad presencial</w:t>
      </w:r>
      <w:r w:rsidR="000B0811">
        <w:rPr>
          <w:lang w:val="es-ES"/>
        </w:rPr>
        <w:t>:</w:t>
      </w:r>
      <w:r w:rsidR="000B0811" w:rsidRPr="00A25B9A">
        <w:rPr>
          <w:lang w:val="es-ES"/>
        </w:rPr>
        <w:t xml:space="preserve"> </w:t>
      </w:r>
      <w:r w:rsidR="00B26D06">
        <w:t xml:space="preserve">Raul Etchebehere, </w:t>
      </w:r>
      <w:r w:rsidR="008A77D8">
        <w:t xml:space="preserve">Federico Argüelles, </w:t>
      </w:r>
      <w:r w:rsidR="00B26D06">
        <w:t xml:space="preserve">Felipe Amadeo Lastra, Mario </w:t>
      </w:r>
      <w:proofErr w:type="spellStart"/>
      <w:r w:rsidR="00B26D06">
        <w:t>Gramisu</w:t>
      </w:r>
      <w:proofErr w:type="spellEnd"/>
      <w:r w:rsidR="008A77D8">
        <w:t xml:space="preserve">, Alfonso de Laferrere, Walter Albornoz, </w:t>
      </w:r>
      <w:r w:rsidR="00B26D06">
        <w:t>Alfredo Meabe</w:t>
      </w:r>
      <w:r w:rsidR="008A77D8">
        <w:t xml:space="preserve"> y Giselle Del Rosso</w:t>
      </w:r>
      <w:r w:rsidR="00B26D06">
        <w:t xml:space="preserve"> y de manera virtual Felipe</w:t>
      </w:r>
      <w:r w:rsidR="008A77D8">
        <w:t xml:space="preserve"> Jose</w:t>
      </w:r>
      <w:r w:rsidR="00B26D06">
        <w:t xml:space="preserve"> Ballester, </w:t>
      </w:r>
      <w:r w:rsidR="008A77D8">
        <w:t xml:space="preserve">Jose Luis Aguilar, </w:t>
      </w:r>
      <w:r w:rsidR="00B26D06">
        <w:t>Ricardo Matho</w:t>
      </w:r>
      <w:r w:rsidR="008A77D8">
        <w:t xml:space="preserve"> Meabe</w:t>
      </w:r>
      <w:r w:rsidR="00B26D06">
        <w:t>, Claudio Garziera, Eduardo Ventura, Tomas Föhrig, Juan Cruz Tapia, Cecilia Planes, Martin Badillo, Joaquin Gahan,  Rodrigo Diaz de Vivar,</w:t>
      </w:r>
      <w:r w:rsidR="008A77D8">
        <w:t xml:space="preserve"> Mariano Oneto, Lucas Argüelles y Maria </w:t>
      </w:r>
      <w:proofErr w:type="spellStart"/>
      <w:r w:rsidR="008A77D8">
        <w:t>Sacheri</w:t>
      </w:r>
      <w:proofErr w:type="spellEnd"/>
      <w:r w:rsidR="00B26D06">
        <w:t>.</w:t>
      </w:r>
    </w:p>
    <w:p w14:paraId="383AC242" w14:textId="16C03933" w:rsidR="00A25B9A" w:rsidRDefault="00A25B9A" w:rsidP="00A25B9A">
      <w:pPr>
        <w:rPr>
          <w:lang w:val="es-ES"/>
        </w:rPr>
      </w:pPr>
      <w:r w:rsidRPr="00A25B9A">
        <w:rPr>
          <w:lang w:val="es-ES"/>
        </w:rPr>
        <w:t>Siendo las 1</w:t>
      </w:r>
      <w:r w:rsidR="00B26D06">
        <w:rPr>
          <w:lang w:val="es-ES"/>
        </w:rPr>
        <w:t>8</w:t>
      </w:r>
      <w:r w:rsidRPr="00A25B9A">
        <w:rPr>
          <w:lang w:val="es-ES"/>
        </w:rPr>
        <w:t xml:space="preserve">:00 </w:t>
      </w:r>
      <w:proofErr w:type="spellStart"/>
      <w:r w:rsidRPr="00A25B9A">
        <w:rPr>
          <w:lang w:val="es-ES"/>
        </w:rPr>
        <w:t>hs</w:t>
      </w:r>
      <w:proofErr w:type="spellEnd"/>
      <w:r w:rsidR="000B0811">
        <w:rPr>
          <w:lang w:val="es-ES"/>
        </w:rPr>
        <w:t>.</w:t>
      </w:r>
      <w:r w:rsidRPr="00A25B9A">
        <w:rPr>
          <w:lang w:val="es-ES"/>
        </w:rPr>
        <w:t xml:space="preserve"> se da comienzo a la reunión de CD.</w:t>
      </w:r>
    </w:p>
    <w:p w14:paraId="413B2EF9" w14:textId="2A0CACC4" w:rsidR="005938DF" w:rsidRDefault="00BA328C" w:rsidP="00B26D06">
      <w:pPr>
        <w:pStyle w:val="Prrafodelista"/>
        <w:numPr>
          <w:ilvl w:val="0"/>
          <w:numId w:val="2"/>
        </w:numPr>
        <w:spacing w:after="0" w:line="240" w:lineRule="auto"/>
        <w:jc w:val="both"/>
        <w:rPr>
          <w:rFonts w:ascii="Calibri" w:eastAsia="Times New Roman" w:hAnsi="Calibri" w:cs="Times New Roman"/>
          <w:szCs w:val="21"/>
        </w:rPr>
      </w:pPr>
      <w:r>
        <w:rPr>
          <w:rFonts w:ascii="Calibri" w:eastAsia="Times New Roman" w:hAnsi="Calibri" w:cs="Times New Roman"/>
          <w:b/>
          <w:bCs/>
          <w:szCs w:val="21"/>
        </w:rPr>
        <w:t xml:space="preserve">ACTA </w:t>
      </w:r>
      <w:proofErr w:type="gramStart"/>
      <w:r>
        <w:rPr>
          <w:rFonts w:ascii="Calibri" w:eastAsia="Times New Roman" w:hAnsi="Calibri" w:cs="Times New Roman"/>
          <w:b/>
          <w:bCs/>
          <w:szCs w:val="21"/>
        </w:rPr>
        <w:t>1</w:t>
      </w:r>
      <w:r w:rsidR="00B26D06">
        <w:rPr>
          <w:rFonts w:ascii="Calibri" w:eastAsia="Times New Roman" w:hAnsi="Calibri" w:cs="Times New Roman"/>
          <w:b/>
          <w:bCs/>
          <w:szCs w:val="21"/>
        </w:rPr>
        <w:t>55</w:t>
      </w:r>
      <w:r w:rsidR="008A77D8">
        <w:rPr>
          <w:rFonts w:ascii="Calibri" w:eastAsia="Times New Roman" w:hAnsi="Calibri" w:cs="Times New Roman"/>
          <w:b/>
          <w:bCs/>
          <w:szCs w:val="21"/>
        </w:rPr>
        <w:t>1</w:t>
      </w:r>
      <w:r w:rsidR="00B26D06">
        <w:rPr>
          <w:rFonts w:ascii="Calibri" w:eastAsia="Times New Roman" w:hAnsi="Calibri" w:cs="Times New Roman"/>
          <w:b/>
          <w:bCs/>
          <w:szCs w:val="21"/>
        </w:rPr>
        <w:t xml:space="preserve"> </w:t>
      </w:r>
      <w:r w:rsidR="00B26D06" w:rsidRPr="00B26D06">
        <w:rPr>
          <w:rFonts w:ascii="Calibri" w:eastAsia="Times New Roman" w:hAnsi="Calibri" w:cs="Times New Roman"/>
          <w:szCs w:val="21"/>
        </w:rPr>
        <w:t>:</w:t>
      </w:r>
      <w:proofErr w:type="gramEnd"/>
      <w:r w:rsidR="00B26D06" w:rsidRPr="00B26D06">
        <w:rPr>
          <w:rFonts w:ascii="Calibri" w:eastAsia="Times New Roman" w:hAnsi="Calibri" w:cs="Times New Roman"/>
          <w:szCs w:val="21"/>
        </w:rPr>
        <w:t xml:space="preserve">  E</w:t>
      </w:r>
      <w:r w:rsidR="00B26D06" w:rsidRPr="00B26D06">
        <w:t>l consejero</w:t>
      </w:r>
      <w:r w:rsidR="00B26D06">
        <w:t xml:space="preserve"> </w:t>
      </w:r>
      <w:r w:rsidR="008A77D8">
        <w:t xml:space="preserve">Alfredo Meabe </w:t>
      </w:r>
      <w:r w:rsidR="00B26D06">
        <w:t>pide que conste en acta</w:t>
      </w:r>
      <w:r w:rsidR="008A77D8">
        <w:t>s</w:t>
      </w:r>
      <w:r w:rsidR="00B26D06">
        <w:t xml:space="preserve"> </w:t>
      </w:r>
      <w:r w:rsidR="008A77D8">
        <w:t xml:space="preserve">la </w:t>
      </w:r>
      <w:r w:rsidR="00B26D06">
        <w:t xml:space="preserve">posición </w:t>
      </w:r>
      <w:r w:rsidR="008A77D8">
        <w:t xml:space="preserve">de la Comisión de Rodeos en la decisión de la sanción al socio Javier </w:t>
      </w:r>
      <w:proofErr w:type="spellStart"/>
      <w:r w:rsidR="008A77D8">
        <w:t>Saldubehere</w:t>
      </w:r>
      <w:proofErr w:type="spellEnd"/>
      <w:r w:rsidR="008A77D8">
        <w:t xml:space="preserve">. </w:t>
      </w:r>
      <w:r w:rsidR="00B26D06">
        <w:t>Se incorpora este comentario y se aprueba</w:t>
      </w:r>
    </w:p>
    <w:p w14:paraId="1685EDDC" w14:textId="77777777" w:rsidR="00913462" w:rsidRDefault="00913462" w:rsidP="00913462">
      <w:pPr>
        <w:spacing w:after="0" w:line="240" w:lineRule="auto"/>
        <w:ind w:left="360"/>
        <w:contextualSpacing/>
        <w:rPr>
          <w:rFonts w:ascii="Calibri" w:eastAsia="Times New Roman" w:hAnsi="Calibri" w:cs="Times New Roman"/>
          <w:szCs w:val="21"/>
        </w:rPr>
      </w:pPr>
    </w:p>
    <w:p w14:paraId="520CC53C" w14:textId="6620BC24" w:rsidR="005938DF" w:rsidRPr="00B26D06" w:rsidRDefault="00B26D06" w:rsidP="004D6E90">
      <w:pPr>
        <w:pStyle w:val="Prrafodelista"/>
        <w:numPr>
          <w:ilvl w:val="0"/>
          <w:numId w:val="2"/>
        </w:numPr>
        <w:spacing w:after="0" w:line="240" w:lineRule="auto"/>
        <w:rPr>
          <w:lang w:val="es-ES"/>
        </w:rPr>
      </w:pPr>
      <w:r w:rsidRPr="00B26D06">
        <w:rPr>
          <w:rFonts w:ascii="Calibri" w:eastAsia="Times New Roman" w:hAnsi="Calibri" w:cs="Times New Roman"/>
          <w:b/>
          <w:szCs w:val="21"/>
        </w:rPr>
        <w:t xml:space="preserve">Socios </w:t>
      </w:r>
      <w:r w:rsidR="005938DF" w:rsidRPr="00B26D06">
        <w:rPr>
          <w:rFonts w:ascii="Calibri" w:eastAsia="Times New Roman" w:hAnsi="Calibri" w:cs="Times New Roman"/>
          <w:szCs w:val="21"/>
        </w:rPr>
        <w:t>Se aprueban todos los socios presentados.</w:t>
      </w:r>
    </w:p>
    <w:p w14:paraId="4632944E" w14:textId="77777777" w:rsidR="00BA328C" w:rsidRDefault="00BA328C" w:rsidP="005938DF">
      <w:pPr>
        <w:rPr>
          <w:lang w:val="es-ES"/>
        </w:rPr>
      </w:pPr>
    </w:p>
    <w:tbl>
      <w:tblPr>
        <w:tblW w:w="10453" w:type="dxa"/>
        <w:jc w:val="center"/>
        <w:tblCellMar>
          <w:left w:w="70" w:type="dxa"/>
          <w:right w:w="70" w:type="dxa"/>
        </w:tblCellMar>
        <w:tblLook w:val="04A0" w:firstRow="1" w:lastRow="0" w:firstColumn="1" w:lastColumn="0" w:noHBand="0" w:noVBand="1"/>
      </w:tblPr>
      <w:tblGrid>
        <w:gridCol w:w="2806"/>
        <w:gridCol w:w="3531"/>
        <w:gridCol w:w="1002"/>
        <w:gridCol w:w="1403"/>
        <w:gridCol w:w="1711"/>
      </w:tblGrid>
      <w:tr w:rsidR="008A77D8" w:rsidRPr="008A77D8" w14:paraId="656EABC6" w14:textId="77777777" w:rsidTr="008A77D8">
        <w:trPr>
          <w:trHeight w:val="277"/>
          <w:jc w:val="center"/>
        </w:trPr>
        <w:tc>
          <w:tcPr>
            <w:tcW w:w="2806" w:type="dxa"/>
            <w:tcBorders>
              <w:top w:val="nil"/>
              <w:left w:val="nil"/>
              <w:bottom w:val="nil"/>
              <w:right w:val="nil"/>
            </w:tcBorders>
            <w:shd w:val="clear" w:color="auto" w:fill="auto"/>
            <w:noWrap/>
            <w:vAlign w:val="center"/>
            <w:hideMark/>
          </w:tcPr>
          <w:p w14:paraId="0FFC2954" w14:textId="77777777" w:rsidR="008A77D8" w:rsidRPr="008A77D8" w:rsidRDefault="008A77D8" w:rsidP="008A77D8">
            <w:pPr>
              <w:spacing w:after="0" w:line="240" w:lineRule="auto"/>
              <w:jc w:val="center"/>
              <w:rPr>
                <w:rFonts w:ascii="Calibri" w:eastAsia="Times New Roman" w:hAnsi="Calibri" w:cs="Calibri"/>
                <w:b/>
                <w:bCs/>
                <w:color w:val="000000"/>
                <w:sz w:val="28"/>
                <w:szCs w:val="28"/>
                <w:lang w:eastAsia="es-AR"/>
              </w:rPr>
            </w:pPr>
            <w:r w:rsidRPr="008A77D8">
              <w:rPr>
                <w:rFonts w:ascii="Calibri" w:eastAsia="Times New Roman" w:hAnsi="Calibri" w:cs="Calibri"/>
                <w:b/>
                <w:bCs/>
                <w:color w:val="000000"/>
                <w:sz w:val="28"/>
                <w:szCs w:val="28"/>
                <w:lang w:eastAsia="es-AR"/>
              </w:rPr>
              <w:t>A PRESENTAR EN CD</w:t>
            </w:r>
          </w:p>
        </w:tc>
        <w:tc>
          <w:tcPr>
            <w:tcW w:w="3531" w:type="dxa"/>
            <w:tcBorders>
              <w:top w:val="nil"/>
              <w:left w:val="nil"/>
              <w:bottom w:val="nil"/>
              <w:right w:val="nil"/>
            </w:tcBorders>
            <w:shd w:val="clear" w:color="auto" w:fill="auto"/>
            <w:noWrap/>
            <w:vAlign w:val="center"/>
            <w:hideMark/>
          </w:tcPr>
          <w:p w14:paraId="57CA2C4B" w14:textId="77777777" w:rsidR="008A77D8" w:rsidRPr="008A77D8" w:rsidRDefault="008A77D8" w:rsidP="008A77D8">
            <w:pPr>
              <w:spacing w:after="0" w:line="240" w:lineRule="auto"/>
              <w:jc w:val="center"/>
              <w:rPr>
                <w:rFonts w:ascii="Calibri" w:eastAsia="Times New Roman" w:hAnsi="Calibri" w:cs="Calibri"/>
                <w:b/>
                <w:bCs/>
                <w:color w:val="000000"/>
                <w:sz w:val="28"/>
                <w:szCs w:val="28"/>
                <w:lang w:eastAsia="es-AR"/>
              </w:rPr>
            </w:pPr>
          </w:p>
        </w:tc>
        <w:tc>
          <w:tcPr>
            <w:tcW w:w="1002" w:type="dxa"/>
            <w:tcBorders>
              <w:top w:val="nil"/>
              <w:left w:val="nil"/>
              <w:bottom w:val="nil"/>
              <w:right w:val="nil"/>
            </w:tcBorders>
            <w:shd w:val="clear" w:color="auto" w:fill="auto"/>
            <w:noWrap/>
            <w:vAlign w:val="center"/>
            <w:hideMark/>
          </w:tcPr>
          <w:p w14:paraId="02121C9B" w14:textId="77777777" w:rsidR="008A77D8" w:rsidRPr="008A77D8" w:rsidRDefault="008A77D8" w:rsidP="008A77D8">
            <w:pPr>
              <w:spacing w:after="0" w:line="240" w:lineRule="auto"/>
              <w:jc w:val="center"/>
              <w:rPr>
                <w:rFonts w:ascii="Times New Roman" w:eastAsia="Times New Roman" w:hAnsi="Times New Roman" w:cs="Times New Roman"/>
                <w:sz w:val="20"/>
                <w:szCs w:val="20"/>
                <w:lang w:eastAsia="es-AR"/>
              </w:rPr>
            </w:pPr>
          </w:p>
        </w:tc>
        <w:tc>
          <w:tcPr>
            <w:tcW w:w="1403" w:type="dxa"/>
            <w:tcBorders>
              <w:top w:val="nil"/>
              <w:left w:val="nil"/>
              <w:bottom w:val="nil"/>
              <w:right w:val="nil"/>
            </w:tcBorders>
            <w:shd w:val="clear" w:color="auto" w:fill="auto"/>
            <w:noWrap/>
            <w:vAlign w:val="center"/>
            <w:hideMark/>
          </w:tcPr>
          <w:p w14:paraId="0BE0143E" w14:textId="77777777" w:rsidR="008A77D8" w:rsidRPr="008A77D8" w:rsidRDefault="008A77D8" w:rsidP="008A77D8">
            <w:pPr>
              <w:spacing w:after="0" w:line="240" w:lineRule="auto"/>
              <w:jc w:val="center"/>
              <w:rPr>
                <w:rFonts w:ascii="Times New Roman" w:eastAsia="Times New Roman" w:hAnsi="Times New Roman" w:cs="Times New Roman"/>
                <w:sz w:val="20"/>
                <w:szCs w:val="20"/>
                <w:lang w:eastAsia="es-AR"/>
              </w:rPr>
            </w:pPr>
          </w:p>
        </w:tc>
        <w:tc>
          <w:tcPr>
            <w:tcW w:w="1711" w:type="dxa"/>
            <w:tcBorders>
              <w:top w:val="nil"/>
              <w:left w:val="nil"/>
              <w:bottom w:val="nil"/>
              <w:right w:val="nil"/>
            </w:tcBorders>
            <w:shd w:val="clear" w:color="auto" w:fill="auto"/>
            <w:noWrap/>
            <w:vAlign w:val="bottom"/>
            <w:hideMark/>
          </w:tcPr>
          <w:p w14:paraId="2E754F44" w14:textId="77777777" w:rsidR="008A77D8" w:rsidRPr="008A77D8" w:rsidRDefault="008A77D8" w:rsidP="008A77D8">
            <w:pPr>
              <w:spacing w:after="0" w:line="240" w:lineRule="auto"/>
              <w:jc w:val="center"/>
              <w:rPr>
                <w:rFonts w:ascii="Times New Roman" w:eastAsia="Times New Roman" w:hAnsi="Times New Roman" w:cs="Times New Roman"/>
                <w:sz w:val="20"/>
                <w:szCs w:val="20"/>
                <w:lang w:eastAsia="es-AR"/>
              </w:rPr>
            </w:pPr>
          </w:p>
        </w:tc>
      </w:tr>
      <w:tr w:rsidR="008A77D8" w:rsidRPr="008A77D8" w14:paraId="2EFF5AE0" w14:textId="77777777" w:rsidTr="008A77D8">
        <w:trPr>
          <w:trHeight w:val="277"/>
          <w:jc w:val="center"/>
        </w:trPr>
        <w:tc>
          <w:tcPr>
            <w:tcW w:w="2806" w:type="dxa"/>
            <w:tcBorders>
              <w:top w:val="single" w:sz="4" w:space="0" w:color="auto"/>
              <w:left w:val="single" w:sz="4" w:space="0" w:color="auto"/>
              <w:bottom w:val="single" w:sz="4" w:space="0" w:color="auto"/>
              <w:right w:val="single" w:sz="4" w:space="0" w:color="auto"/>
            </w:tcBorders>
            <w:shd w:val="clear" w:color="FFFF99" w:fill="FFFF99"/>
            <w:noWrap/>
            <w:vAlign w:val="center"/>
            <w:hideMark/>
          </w:tcPr>
          <w:p w14:paraId="61C0B1D8" w14:textId="77777777" w:rsidR="008A77D8" w:rsidRPr="008A77D8" w:rsidRDefault="008A77D8" w:rsidP="008A77D8">
            <w:pPr>
              <w:spacing w:after="0" w:line="240" w:lineRule="auto"/>
              <w:jc w:val="center"/>
              <w:rPr>
                <w:rFonts w:ascii="Calibri" w:eastAsia="Times New Roman" w:hAnsi="Calibri" w:cs="Calibri"/>
                <w:b/>
                <w:bCs/>
                <w:color w:val="000000"/>
                <w:lang w:eastAsia="es-AR"/>
              </w:rPr>
            </w:pPr>
            <w:r w:rsidRPr="008A77D8">
              <w:rPr>
                <w:rFonts w:ascii="Calibri" w:eastAsia="Times New Roman" w:hAnsi="Calibri" w:cs="Calibri"/>
                <w:b/>
                <w:bCs/>
                <w:color w:val="000000"/>
                <w:lang w:eastAsia="es-AR"/>
              </w:rPr>
              <w:t>NOMBRE</w:t>
            </w:r>
          </w:p>
        </w:tc>
        <w:tc>
          <w:tcPr>
            <w:tcW w:w="3531" w:type="dxa"/>
            <w:tcBorders>
              <w:top w:val="single" w:sz="4" w:space="0" w:color="auto"/>
              <w:left w:val="nil"/>
              <w:bottom w:val="single" w:sz="4" w:space="0" w:color="auto"/>
              <w:right w:val="single" w:sz="4" w:space="0" w:color="auto"/>
            </w:tcBorders>
            <w:shd w:val="clear" w:color="FFFF99" w:fill="FFFF99"/>
            <w:noWrap/>
            <w:vAlign w:val="center"/>
            <w:hideMark/>
          </w:tcPr>
          <w:p w14:paraId="387384A2" w14:textId="77777777" w:rsidR="008A77D8" w:rsidRPr="008A77D8" w:rsidRDefault="008A77D8" w:rsidP="008A77D8">
            <w:pPr>
              <w:spacing w:after="0" w:line="240" w:lineRule="auto"/>
              <w:jc w:val="center"/>
              <w:rPr>
                <w:rFonts w:ascii="Calibri" w:eastAsia="Times New Roman" w:hAnsi="Calibri" w:cs="Calibri"/>
                <w:b/>
                <w:bCs/>
                <w:color w:val="000000"/>
                <w:lang w:eastAsia="es-AR"/>
              </w:rPr>
            </w:pPr>
            <w:r w:rsidRPr="008A77D8">
              <w:rPr>
                <w:rFonts w:ascii="Calibri" w:eastAsia="Times New Roman" w:hAnsi="Calibri" w:cs="Calibri"/>
                <w:b/>
                <w:bCs/>
                <w:color w:val="000000"/>
                <w:lang w:eastAsia="es-AR"/>
              </w:rPr>
              <w:t>PRESENTADO</w:t>
            </w:r>
          </w:p>
        </w:tc>
        <w:tc>
          <w:tcPr>
            <w:tcW w:w="1002" w:type="dxa"/>
            <w:tcBorders>
              <w:top w:val="single" w:sz="4" w:space="0" w:color="auto"/>
              <w:left w:val="nil"/>
              <w:bottom w:val="single" w:sz="4" w:space="0" w:color="auto"/>
              <w:right w:val="single" w:sz="4" w:space="0" w:color="auto"/>
            </w:tcBorders>
            <w:shd w:val="clear" w:color="FFFF99" w:fill="FFFF99"/>
            <w:noWrap/>
            <w:vAlign w:val="center"/>
            <w:hideMark/>
          </w:tcPr>
          <w:p w14:paraId="42B41A89" w14:textId="77777777" w:rsidR="008A77D8" w:rsidRPr="008A77D8" w:rsidRDefault="008A77D8" w:rsidP="008A77D8">
            <w:pPr>
              <w:spacing w:after="0" w:line="240" w:lineRule="auto"/>
              <w:jc w:val="center"/>
              <w:rPr>
                <w:rFonts w:ascii="Calibri" w:eastAsia="Times New Roman" w:hAnsi="Calibri" w:cs="Calibri"/>
                <w:b/>
                <w:bCs/>
                <w:color w:val="000000"/>
                <w:lang w:eastAsia="es-AR"/>
              </w:rPr>
            </w:pPr>
            <w:r w:rsidRPr="008A77D8">
              <w:rPr>
                <w:rFonts w:ascii="Calibri" w:eastAsia="Times New Roman" w:hAnsi="Calibri" w:cs="Calibri"/>
                <w:b/>
                <w:bCs/>
                <w:color w:val="000000"/>
                <w:lang w:eastAsia="es-AR"/>
              </w:rPr>
              <w:t>CRIADOR</w:t>
            </w:r>
          </w:p>
        </w:tc>
        <w:tc>
          <w:tcPr>
            <w:tcW w:w="1403" w:type="dxa"/>
            <w:tcBorders>
              <w:top w:val="single" w:sz="4" w:space="0" w:color="auto"/>
              <w:left w:val="nil"/>
              <w:bottom w:val="single" w:sz="4" w:space="0" w:color="auto"/>
              <w:right w:val="single" w:sz="4" w:space="0" w:color="auto"/>
            </w:tcBorders>
            <w:shd w:val="clear" w:color="FFFF99" w:fill="FFFF99"/>
            <w:noWrap/>
            <w:vAlign w:val="center"/>
            <w:hideMark/>
          </w:tcPr>
          <w:p w14:paraId="126AD1E3" w14:textId="77777777" w:rsidR="008A77D8" w:rsidRPr="008A77D8" w:rsidRDefault="008A77D8" w:rsidP="008A77D8">
            <w:pPr>
              <w:spacing w:after="0" w:line="240" w:lineRule="auto"/>
              <w:jc w:val="center"/>
              <w:rPr>
                <w:rFonts w:ascii="Calibri" w:eastAsia="Times New Roman" w:hAnsi="Calibri" w:cs="Calibri"/>
                <w:b/>
                <w:bCs/>
                <w:color w:val="000000"/>
                <w:lang w:eastAsia="es-AR"/>
              </w:rPr>
            </w:pPr>
            <w:r w:rsidRPr="008A77D8">
              <w:rPr>
                <w:rFonts w:ascii="Calibri" w:eastAsia="Times New Roman" w:hAnsi="Calibri" w:cs="Calibri"/>
                <w:b/>
                <w:bCs/>
                <w:color w:val="000000"/>
                <w:lang w:eastAsia="es-AR"/>
              </w:rPr>
              <w:t>CATEGORIA</w:t>
            </w:r>
          </w:p>
        </w:tc>
        <w:tc>
          <w:tcPr>
            <w:tcW w:w="1711" w:type="dxa"/>
            <w:tcBorders>
              <w:top w:val="single" w:sz="4" w:space="0" w:color="auto"/>
              <w:left w:val="nil"/>
              <w:bottom w:val="single" w:sz="4" w:space="0" w:color="auto"/>
              <w:right w:val="single" w:sz="4" w:space="0" w:color="auto"/>
            </w:tcBorders>
            <w:shd w:val="clear" w:color="FFFF99" w:fill="FFFF99"/>
            <w:noWrap/>
            <w:vAlign w:val="center"/>
            <w:hideMark/>
          </w:tcPr>
          <w:p w14:paraId="2702BC52" w14:textId="77777777" w:rsidR="008A77D8" w:rsidRPr="008A77D8" w:rsidRDefault="008A77D8" w:rsidP="008A77D8">
            <w:pPr>
              <w:spacing w:after="0" w:line="240" w:lineRule="auto"/>
              <w:jc w:val="center"/>
              <w:rPr>
                <w:rFonts w:ascii="Calibri" w:eastAsia="Times New Roman" w:hAnsi="Calibri" w:cs="Calibri"/>
                <w:b/>
                <w:bCs/>
                <w:color w:val="000000"/>
                <w:lang w:eastAsia="es-AR"/>
              </w:rPr>
            </w:pPr>
            <w:r w:rsidRPr="008A77D8">
              <w:rPr>
                <w:rFonts w:ascii="Calibri" w:eastAsia="Times New Roman" w:hAnsi="Calibri" w:cs="Calibri"/>
                <w:b/>
                <w:bCs/>
                <w:color w:val="000000"/>
                <w:lang w:eastAsia="es-AR"/>
              </w:rPr>
              <w:t>DIRECCION</w:t>
            </w:r>
          </w:p>
        </w:tc>
      </w:tr>
      <w:tr w:rsidR="008A77D8" w:rsidRPr="008A77D8" w14:paraId="58EF3E39" w14:textId="77777777" w:rsidTr="008A77D8">
        <w:trPr>
          <w:trHeight w:val="599"/>
          <w:jc w:val="center"/>
        </w:trPr>
        <w:tc>
          <w:tcPr>
            <w:tcW w:w="2806" w:type="dxa"/>
            <w:tcBorders>
              <w:top w:val="nil"/>
              <w:left w:val="single" w:sz="4" w:space="0" w:color="auto"/>
              <w:bottom w:val="single" w:sz="4" w:space="0" w:color="auto"/>
              <w:right w:val="single" w:sz="4" w:space="0" w:color="auto"/>
            </w:tcBorders>
            <w:shd w:val="clear" w:color="auto" w:fill="auto"/>
            <w:noWrap/>
            <w:vAlign w:val="center"/>
            <w:hideMark/>
          </w:tcPr>
          <w:p w14:paraId="154E08FC" w14:textId="77777777" w:rsidR="008A77D8" w:rsidRPr="008A77D8" w:rsidRDefault="008A77D8" w:rsidP="008A77D8">
            <w:pPr>
              <w:spacing w:after="0" w:line="240" w:lineRule="auto"/>
              <w:jc w:val="center"/>
              <w:rPr>
                <w:rFonts w:ascii="Calibri" w:eastAsia="Times New Roman" w:hAnsi="Calibri" w:cs="Calibri"/>
                <w:color w:val="000000"/>
                <w:lang w:eastAsia="es-AR"/>
              </w:rPr>
            </w:pPr>
            <w:proofErr w:type="spellStart"/>
            <w:r w:rsidRPr="008A77D8">
              <w:rPr>
                <w:rFonts w:ascii="Calibri" w:eastAsia="Times New Roman" w:hAnsi="Calibri" w:cs="Calibri"/>
                <w:color w:val="000000"/>
                <w:lang w:eastAsia="es-AR"/>
              </w:rPr>
              <w:t>Grippo</w:t>
            </w:r>
            <w:proofErr w:type="spellEnd"/>
            <w:r w:rsidRPr="008A77D8">
              <w:rPr>
                <w:rFonts w:ascii="Calibri" w:eastAsia="Times New Roman" w:hAnsi="Calibri" w:cs="Calibri"/>
                <w:color w:val="000000"/>
                <w:lang w:eastAsia="es-AR"/>
              </w:rPr>
              <w:t xml:space="preserve">, </w:t>
            </w:r>
            <w:proofErr w:type="spellStart"/>
            <w:r w:rsidRPr="008A77D8">
              <w:rPr>
                <w:rFonts w:ascii="Calibri" w:eastAsia="Times New Roman" w:hAnsi="Calibri" w:cs="Calibri"/>
                <w:color w:val="000000"/>
                <w:lang w:eastAsia="es-AR"/>
              </w:rPr>
              <w:t>Gennaro</w:t>
            </w:r>
            <w:proofErr w:type="spellEnd"/>
          </w:p>
        </w:tc>
        <w:tc>
          <w:tcPr>
            <w:tcW w:w="3531" w:type="dxa"/>
            <w:tcBorders>
              <w:top w:val="nil"/>
              <w:left w:val="nil"/>
              <w:bottom w:val="single" w:sz="4" w:space="0" w:color="auto"/>
              <w:right w:val="single" w:sz="4" w:space="0" w:color="auto"/>
            </w:tcBorders>
            <w:shd w:val="clear" w:color="auto" w:fill="auto"/>
            <w:vAlign w:val="center"/>
            <w:hideMark/>
          </w:tcPr>
          <w:p w14:paraId="6DBB7B91" w14:textId="77777777" w:rsidR="008A77D8" w:rsidRPr="008A77D8" w:rsidRDefault="008A77D8" w:rsidP="008A77D8">
            <w:pPr>
              <w:spacing w:after="0" w:line="240" w:lineRule="auto"/>
              <w:jc w:val="center"/>
              <w:rPr>
                <w:rFonts w:ascii="Calibri" w:eastAsia="Times New Roman" w:hAnsi="Calibri" w:cs="Calibri"/>
                <w:sz w:val="24"/>
                <w:szCs w:val="24"/>
                <w:lang w:eastAsia="es-AR"/>
              </w:rPr>
            </w:pPr>
            <w:r w:rsidRPr="008A77D8">
              <w:rPr>
                <w:rFonts w:ascii="Calibri" w:eastAsia="Times New Roman" w:hAnsi="Calibri" w:cs="Calibri"/>
                <w:sz w:val="24"/>
                <w:szCs w:val="24"/>
                <w:lang w:eastAsia="es-AR"/>
              </w:rPr>
              <w:t>Fernandez Gotti, Maria Cecilia - Tejedor, Adrian Horacio</w:t>
            </w:r>
          </w:p>
        </w:tc>
        <w:tc>
          <w:tcPr>
            <w:tcW w:w="1002" w:type="dxa"/>
            <w:tcBorders>
              <w:top w:val="nil"/>
              <w:left w:val="nil"/>
              <w:bottom w:val="single" w:sz="4" w:space="0" w:color="auto"/>
              <w:right w:val="single" w:sz="4" w:space="0" w:color="auto"/>
            </w:tcBorders>
            <w:shd w:val="clear" w:color="auto" w:fill="auto"/>
            <w:noWrap/>
            <w:vAlign w:val="center"/>
            <w:hideMark/>
          </w:tcPr>
          <w:p w14:paraId="4C806994" w14:textId="77777777" w:rsidR="008A77D8" w:rsidRPr="008A77D8" w:rsidRDefault="008A77D8" w:rsidP="008A77D8">
            <w:pPr>
              <w:spacing w:after="0" w:line="240" w:lineRule="auto"/>
              <w:jc w:val="center"/>
              <w:rPr>
                <w:rFonts w:ascii="Calibri" w:eastAsia="Times New Roman" w:hAnsi="Calibri" w:cs="Calibri"/>
                <w:sz w:val="24"/>
                <w:szCs w:val="24"/>
                <w:lang w:eastAsia="es-AR"/>
              </w:rPr>
            </w:pPr>
            <w:r w:rsidRPr="008A77D8">
              <w:rPr>
                <w:rFonts w:ascii="Calibri" w:eastAsia="Times New Roman" w:hAnsi="Calibri" w:cs="Calibri"/>
                <w:sz w:val="24"/>
                <w:szCs w:val="24"/>
                <w:lang w:eastAsia="es-AR"/>
              </w:rPr>
              <w:t>NO</w:t>
            </w:r>
          </w:p>
        </w:tc>
        <w:tc>
          <w:tcPr>
            <w:tcW w:w="1403" w:type="dxa"/>
            <w:tcBorders>
              <w:top w:val="nil"/>
              <w:left w:val="nil"/>
              <w:bottom w:val="single" w:sz="4" w:space="0" w:color="auto"/>
              <w:right w:val="single" w:sz="4" w:space="0" w:color="auto"/>
            </w:tcBorders>
            <w:shd w:val="clear" w:color="auto" w:fill="auto"/>
            <w:vAlign w:val="center"/>
            <w:hideMark/>
          </w:tcPr>
          <w:p w14:paraId="755F2F00" w14:textId="77777777" w:rsidR="008A77D8" w:rsidRPr="008A77D8" w:rsidRDefault="008A77D8" w:rsidP="008A77D8">
            <w:pPr>
              <w:spacing w:after="0" w:line="240" w:lineRule="auto"/>
              <w:jc w:val="center"/>
              <w:rPr>
                <w:rFonts w:ascii="Calibri" w:eastAsia="Times New Roman" w:hAnsi="Calibri" w:cs="Calibri"/>
                <w:sz w:val="24"/>
                <w:szCs w:val="24"/>
                <w:lang w:eastAsia="es-AR"/>
              </w:rPr>
            </w:pPr>
            <w:r w:rsidRPr="008A77D8">
              <w:rPr>
                <w:rFonts w:ascii="Calibri" w:eastAsia="Times New Roman" w:hAnsi="Calibri" w:cs="Calibri"/>
                <w:sz w:val="24"/>
                <w:szCs w:val="24"/>
                <w:lang w:eastAsia="es-AR"/>
              </w:rPr>
              <w:t>Adherente</w:t>
            </w:r>
          </w:p>
        </w:tc>
        <w:tc>
          <w:tcPr>
            <w:tcW w:w="1711" w:type="dxa"/>
            <w:tcBorders>
              <w:top w:val="nil"/>
              <w:left w:val="nil"/>
              <w:bottom w:val="single" w:sz="4" w:space="0" w:color="auto"/>
              <w:right w:val="single" w:sz="4" w:space="0" w:color="auto"/>
            </w:tcBorders>
            <w:shd w:val="clear" w:color="auto" w:fill="auto"/>
            <w:vAlign w:val="center"/>
            <w:hideMark/>
          </w:tcPr>
          <w:p w14:paraId="5F9B03D7" w14:textId="77777777" w:rsidR="008A77D8" w:rsidRPr="008A77D8" w:rsidRDefault="008A77D8" w:rsidP="008A77D8">
            <w:pPr>
              <w:spacing w:after="0" w:line="240" w:lineRule="auto"/>
              <w:jc w:val="center"/>
              <w:rPr>
                <w:rFonts w:ascii="Calibri" w:eastAsia="Times New Roman" w:hAnsi="Calibri" w:cs="Calibri"/>
                <w:sz w:val="24"/>
                <w:szCs w:val="24"/>
                <w:lang w:eastAsia="es-AR"/>
              </w:rPr>
            </w:pPr>
            <w:r w:rsidRPr="008A77D8">
              <w:rPr>
                <w:rFonts w:ascii="Calibri" w:eastAsia="Times New Roman" w:hAnsi="Calibri" w:cs="Calibri"/>
                <w:sz w:val="24"/>
                <w:szCs w:val="24"/>
                <w:lang w:eastAsia="es-AR"/>
              </w:rPr>
              <w:t>El Calafate - Santa Cruz</w:t>
            </w:r>
          </w:p>
        </w:tc>
      </w:tr>
      <w:tr w:rsidR="008A77D8" w:rsidRPr="008A77D8" w14:paraId="587E23F2" w14:textId="77777777" w:rsidTr="008A77D8">
        <w:trPr>
          <w:trHeight w:val="546"/>
          <w:jc w:val="center"/>
        </w:trPr>
        <w:tc>
          <w:tcPr>
            <w:tcW w:w="2806" w:type="dxa"/>
            <w:tcBorders>
              <w:top w:val="nil"/>
              <w:left w:val="single" w:sz="4" w:space="0" w:color="auto"/>
              <w:bottom w:val="single" w:sz="4" w:space="0" w:color="auto"/>
              <w:right w:val="single" w:sz="4" w:space="0" w:color="auto"/>
            </w:tcBorders>
            <w:shd w:val="clear" w:color="auto" w:fill="auto"/>
            <w:noWrap/>
            <w:vAlign w:val="center"/>
            <w:hideMark/>
          </w:tcPr>
          <w:p w14:paraId="6D32F8DB" w14:textId="77777777" w:rsidR="008A77D8" w:rsidRPr="008A77D8" w:rsidRDefault="008A77D8" w:rsidP="008A77D8">
            <w:pPr>
              <w:spacing w:after="0" w:line="240" w:lineRule="auto"/>
              <w:jc w:val="center"/>
              <w:rPr>
                <w:rFonts w:ascii="Calibri" w:eastAsia="Times New Roman" w:hAnsi="Calibri" w:cs="Calibri"/>
                <w:color w:val="000000"/>
                <w:lang w:eastAsia="es-AR"/>
              </w:rPr>
            </w:pPr>
            <w:proofErr w:type="spellStart"/>
            <w:r w:rsidRPr="008A77D8">
              <w:rPr>
                <w:rFonts w:ascii="Calibri" w:eastAsia="Times New Roman" w:hAnsi="Calibri" w:cs="Calibri"/>
                <w:color w:val="000000"/>
                <w:lang w:eastAsia="es-AR"/>
              </w:rPr>
              <w:t>Balbiani</w:t>
            </w:r>
            <w:proofErr w:type="spellEnd"/>
            <w:r w:rsidRPr="008A77D8">
              <w:rPr>
                <w:rFonts w:ascii="Calibri" w:eastAsia="Times New Roman" w:hAnsi="Calibri" w:cs="Calibri"/>
                <w:color w:val="000000"/>
                <w:lang w:eastAsia="es-AR"/>
              </w:rPr>
              <w:t>, Belisario</w:t>
            </w:r>
          </w:p>
        </w:tc>
        <w:tc>
          <w:tcPr>
            <w:tcW w:w="3531" w:type="dxa"/>
            <w:tcBorders>
              <w:top w:val="nil"/>
              <w:left w:val="nil"/>
              <w:bottom w:val="single" w:sz="4" w:space="0" w:color="auto"/>
              <w:right w:val="single" w:sz="4" w:space="0" w:color="auto"/>
            </w:tcBorders>
            <w:shd w:val="clear" w:color="auto" w:fill="auto"/>
            <w:vAlign w:val="center"/>
            <w:hideMark/>
          </w:tcPr>
          <w:p w14:paraId="5781D5D4" w14:textId="77777777" w:rsidR="008A77D8" w:rsidRPr="008A77D8" w:rsidRDefault="008A77D8" w:rsidP="008A77D8">
            <w:pPr>
              <w:spacing w:after="0" w:line="240" w:lineRule="auto"/>
              <w:jc w:val="center"/>
              <w:rPr>
                <w:rFonts w:ascii="Calibri" w:eastAsia="Times New Roman" w:hAnsi="Calibri" w:cs="Calibri"/>
                <w:sz w:val="24"/>
                <w:szCs w:val="24"/>
                <w:lang w:eastAsia="es-AR"/>
              </w:rPr>
            </w:pPr>
            <w:r w:rsidRPr="008A77D8">
              <w:rPr>
                <w:rFonts w:ascii="Calibri" w:eastAsia="Times New Roman" w:hAnsi="Calibri" w:cs="Calibri"/>
                <w:sz w:val="24"/>
                <w:szCs w:val="24"/>
                <w:lang w:eastAsia="es-AR"/>
              </w:rPr>
              <w:t>Pinto Kramer, Federico Javier - Saenz, Justo Agustin</w:t>
            </w:r>
          </w:p>
        </w:tc>
        <w:tc>
          <w:tcPr>
            <w:tcW w:w="1002" w:type="dxa"/>
            <w:tcBorders>
              <w:top w:val="nil"/>
              <w:left w:val="nil"/>
              <w:bottom w:val="single" w:sz="4" w:space="0" w:color="auto"/>
              <w:right w:val="single" w:sz="4" w:space="0" w:color="auto"/>
            </w:tcBorders>
            <w:shd w:val="clear" w:color="auto" w:fill="auto"/>
            <w:noWrap/>
            <w:vAlign w:val="center"/>
            <w:hideMark/>
          </w:tcPr>
          <w:p w14:paraId="2AF511FD" w14:textId="77777777" w:rsidR="008A77D8" w:rsidRPr="008A77D8" w:rsidRDefault="008A77D8" w:rsidP="008A77D8">
            <w:pPr>
              <w:spacing w:after="0" w:line="240" w:lineRule="auto"/>
              <w:jc w:val="center"/>
              <w:rPr>
                <w:rFonts w:ascii="Calibri" w:eastAsia="Times New Roman" w:hAnsi="Calibri" w:cs="Calibri"/>
                <w:sz w:val="24"/>
                <w:szCs w:val="24"/>
                <w:lang w:eastAsia="es-AR"/>
              </w:rPr>
            </w:pPr>
            <w:r w:rsidRPr="008A77D8">
              <w:rPr>
                <w:rFonts w:ascii="Calibri" w:eastAsia="Times New Roman" w:hAnsi="Calibri" w:cs="Calibri"/>
                <w:sz w:val="24"/>
                <w:szCs w:val="24"/>
                <w:lang w:eastAsia="es-AR"/>
              </w:rPr>
              <w:t>NO</w:t>
            </w:r>
          </w:p>
        </w:tc>
        <w:tc>
          <w:tcPr>
            <w:tcW w:w="1403" w:type="dxa"/>
            <w:tcBorders>
              <w:top w:val="nil"/>
              <w:left w:val="nil"/>
              <w:bottom w:val="single" w:sz="4" w:space="0" w:color="auto"/>
              <w:right w:val="single" w:sz="4" w:space="0" w:color="auto"/>
            </w:tcBorders>
            <w:shd w:val="clear" w:color="auto" w:fill="auto"/>
            <w:vAlign w:val="center"/>
            <w:hideMark/>
          </w:tcPr>
          <w:p w14:paraId="16BFE6F0" w14:textId="77777777" w:rsidR="008A77D8" w:rsidRPr="008A77D8" w:rsidRDefault="008A77D8" w:rsidP="008A77D8">
            <w:pPr>
              <w:spacing w:after="0" w:line="240" w:lineRule="auto"/>
              <w:jc w:val="center"/>
              <w:rPr>
                <w:rFonts w:ascii="Calibri" w:eastAsia="Times New Roman" w:hAnsi="Calibri" w:cs="Calibri"/>
                <w:sz w:val="24"/>
                <w:szCs w:val="24"/>
                <w:lang w:eastAsia="es-AR"/>
              </w:rPr>
            </w:pPr>
            <w:r w:rsidRPr="008A77D8">
              <w:rPr>
                <w:rFonts w:ascii="Calibri" w:eastAsia="Times New Roman" w:hAnsi="Calibri" w:cs="Calibri"/>
                <w:sz w:val="24"/>
                <w:szCs w:val="24"/>
                <w:lang w:eastAsia="es-AR"/>
              </w:rPr>
              <w:t>Activo</w:t>
            </w:r>
          </w:p>
        </w:tc>
        <w:tc>
          <w:tcPr>
            <w:tcW w:w="1711" w:type="dxa"/>
            <w:tcBorders>
              <w:top w:val="nil"/>
              <w:left w:val="nil"/>
              <w:bottom w:val="single" w:sz="4" w:space="0" w:color="auto"/>
              <w:right w:val="single" w:sz="4" w:space="0" w:color="auto"/>
            </w:tcBorders>
            <w:shd w:val="clear" w:color="auto" w:fill="auto"/>
            <w:vAlign w:val="center"/>
            <w:hideMark/>
          </w:tcPr>
          <w:p w14:paraId="5B0B385D" w14:textId="77777777" w:rsidR="008A77D8" w:rsidRPr="008A77D8" w:rsidRDefault="008A77D8" w:rsidP="008A77D8">
            <w:pPr>
              <w:spacing w:after="0" w:line="240" w:lineRule="auto"/>
              <w:jc w:val="center"/>
              <w:rPr>
                <w:rFonts w:ascii="Calibri" w:eastAsia="Times New Roman" w:hAnsi="Calibri" w:cs="Calibri"/>
                <w:sz w:val="24"/>
                <w:szCs w:val="24"/>
                <w:lang w:eastAsia="es-AR"/>
              </w:rPr>
            </w:pPr>
            <w:proofErr w:type="spellStart"/>
            <w:r w:rsidRPr="008A77D8">
              <w:rPr>
                <w:rFonts w:ascii="Calibri" w:eastAsia="Times New Roman" w:hAnsi="Calibri" w:cs="Calibri"/>
                <w:sz w:val="24"/>
                <w:szCs w:val="24"/>
                <w:lang w:eastAsia="es-AR"/>
              </w:rPr>
              <w:t>Pehuajo</w:t>
            </w:r>
            <w:proofErr w:type="spellEnd"/>
            <w:r w:rsidRPr="008A77D8">
              <w:rPr>
                <w:rFonts w:ascii="Calibri" w:eastAsia="Times New Roman" w:hAnsi="Calibri" w:cs="Calibri"/>
                <w:sz w:val="24"/>
                <w:szCs w:val="24"/>
                <w:lang w:eastAsia="es-AR"/>
              </w:rPr>
              <w:t xml:space="preserve"> - Bs As</w:t>
            </w:r>
          </w:p>
        </w:tc>
      </w:tr>
      <w:tr w:rsidR="008A77D8" w:rsidRPr="008A77D8" w14:paraId="2CD16206" w14:textId="77777777" w:rsidTr="008A77D8">
        <w:trPr>
          <w:trHeight w:val="516"/>
          <w:jc w:val="center"/>
        </w:trPr>
        <w:tc>
          <w:tcPr>
            <w:tcW w:w="2806" w:type="dxa"/>
            <w:tcBorders>
              <w:top w:val="nil"/>
              <w:left w:val="single" w:sz="4" w:space="0" w:color="auto"/>
              <w:bottom w:val="single" w:sz="4" w:space="0" w:color="auto"/>
              <w:right w:val="single" w:sz="4" w:space="0" w:color="auto"/>
            </w:tcBorders>
            <w:shd w:val="clear" w:color="auto" w:fill="auto"/>
            <w:noWrap/>
            <w:vAlign w:val="center"/>
            <w:hideMark/>
          </w:tcPr>
          <w:p w14:paraId="7A35E4C9" w14:textId="77777777" w:rsidR="008A77D8" w:rsidRPr="008A77D8" w:rsidRDefault="008A77D8" w:rsidP="008A77D8">
            <w:pPr>
              <w:spacing w:after="0" w:line="240" w:lineRule="auto"/>
              <w:jc w:val="center"/>
              <w:rPr>
                <w:rFonts w:ascii="Calibri" w:eastAsia="Times New Roman" w:hAnsi="Calibri" w:cs="Calibri"/>
                <w:color w:val="000000"/>
                <w:lang w:eastAsia="es-AR"/>
              </w:rPr>
            </w:pPr>
            <w:r w:rsidRPr="008A77D8">
              <w:rPr>
                <w:rFonts w:ascii="Calibri" w:eastAsia="Times New Roman" w:hAnsi="Calibri" w:cs="Calibri"/>
                <w:color w:val="000000"/>
                <w:lang w:eastAsia="es-AR"/>
              </w:rPr>
              <w:t>Las Talas Agropecuaria S.A.</w:t>
            </w:r>
          </w:p>
        </w:tc>
        <w:tc>
          <w:tcPr>
            <w:tcW w:w="3531" w:type="dxa"/>
            <w:tcBorders>
              <w:top w:val="nil"/>
              <w:left w:val="nil"/>
              <w:bottom w:val="single" w:sz="4" w:space="0" w:color="auto"/>
              <w:right w:val="single" w:sz="4" w:space="0" w:color="auto"/>
            </w:tcBorders>
            <w:shd w:val="clear" w:color="auto" w:fill="auto"/>
            <w:vAlign w:val="center"/>
            <w:hideMark/>
          </w:tcPr>
          <w:p w14:paraId="0096E61D" w14:textId="77777777" w:rsidR="008A77D8" w:rsidRPr="008A77D8" w:rsidRDefault="008A77D8" w:rsidP="008A77D8">
            <w:pPr>
              <w:spacing w:after="0" w:line="240" w:lineRule="auto"/>
              <w:jc w:val="center"/>
              <w:rPr>
                <w:rFonts w:ascii="Calibri" w:eastAsia="Times New Roman" w:hAnsi="Calibri" w:cs="Calibri"/>
                <w:sz w:val="24"/>
                <w:szCs w:val="24"/>
                <w:lang w:eastAsia="es-AR"/>
              </w:rPr>
            </w:pPr>
            <w:proofErr w:type="spellStart"/>
            <w:r w:rsidRPr="008A77D8">
              <w:rPr>
                <w:rFonts w:ascii="Calibri" w:eastAsia="Times New Roman" w:hAnsi="Calibri" w:cs="Calibri"/>
                <w:sz w:val="24"/>
                <w:szCs w:val="24"/>
                <w:lang w:eastAsia="es-AR"/>
              </w:rPr>
              <w:t>Gramisu</w:t>
            </w:r>
            <w:proofErr w:type="spellEnd"/>
            <w:r w:rsidRPr="008A77D8">
              <w:rPr>
                <w:rFonts w:ascii="Calibri" w:eastAsia="Times New Roman" w:hAnsi="Calibri" w:cs="Calibri"/>
                <w:sz w:val="24"/>
                <w:szCs w:val="24"/>
                <w:lang w:eastAsia="es-AR"/>
              </w:rPr>
              <w:t>, Mario Oscar - Etchebehere, Raul</w:t>
            </w:r>
          </w:p>
        </w:tc>
        <w:tc>
          <w:tcPr>
            <w:tcW w:w="1002" w:type="dxa"/>
            <w:tcBorders>
              <w:top w:val="nil"/>
              <w:left w:val="nil"/>
              <w:bottom w:val="single" w:sz="4" w:space="0" w:color="auto"/>
              <w:right w:val="single" w:sz="4" w:space="0" w:color="auto"/>
            </w:tcBorders>
            <w:shd w:val="clear" w:color="auto" w:fill="auto"/>
            <w:noWrap/>
            <w:vAlign w:val="center"/>
            <w:hideMark/>
          </w:tcPr>
          <w:p w14:paraId="38069A03" w14:textId="77777777" w:rsidR="008A77D8" w:rsidRPr="008A77D8" w:rsidRDefault="008A77D8" w:rsidP="008A77D8">
            <w:pPr>
              <w:spacing w:after="0" w:line="240" w:lineRule="auto"/>
              <w:jc w:val="center"/>
              <w:rPr>
                <w:rFonts w:ascii="Calibri" w:eastAsia="Times New Roman" w:hAnsi="Calibri" w:cs="Calibri"/>
                <w:sz w:val="24"/>
                <w:szCs w:val="24"/>
                <w:lang w:eastAsia="es-AR"/>
              </w:rPr>
            </w:pPr>
            <w:r w:rsidRPr="008A77D8">
              <w:rPr>
                <w:rFonts w:ascii="Calibri" w:eastAsia="Times New Roman" w:hAnsi="Calibri" w:cs="Calibri"/>
                <w:sz w:val="24"/>
                <w:szCs w:val="24"/>
                <w:lang w:eastAsia="es-AR"/>
              </w:rPr>
              <w:t>NO</w:t>
            </w:r>
          </w:p>
        </w:tc>
        <w:tc>
          <w:tcPr>
            <w:tcW w:w="1403" w:type="dxa"/>
            <w:tcBorders>
              <w:top w:val="nil"/>
              <w:left w:val="nil"/>
              <w:bottom w:val="single" w:sz="4" w:space="0" w:color="auto"/>
              <w:right w:val="single" w:sz="4" w:space="0" w:color="auto"/>
            </w:tcBorders>
            <w:shd w:val="clear" w:color="auto" w:fill="auto"/>
            <w:vAlign w:val="center"/>
            <w:hideMark/>
          </w:tcPr>
          <w:p w14:paraId="704F36C3" w14:textId="77777777" w:rsidR="008A77D8" w:rsidRPr="008A77D8" w:rsidRDefault="008A77D8" w:rsidP="008A77D8">
            <w:pPr>
              <w:spacing w:after="0" w:line="240" w:lineRule="auto"/>
              <w:jc w:val="center"/>
              <w:rPr>
                <w:rFonts w:ascii="Calibri" w:eastAsia="Times New Roman" w:hAnsi="Calibri" w:cs="Calibri"/>
                <w:sz w:val="24"/>
                <w:szCs w:val="24"/>
                <w:lang w:eastAsia="es-AR"/>
              </w:rPr>
            </w:pPr>
            <w:r w:rsidRPr="008A77D8">
              <w:rPr>
                <w:rFonts w:ascii="Calibri" w:eastAsia="Times New Roman" w:hAnsi="Calibri" w:cs="Calibri"/>
                <w:sz w:val="24"/>
                <w:szCs w:val="24"/>
                <w:lang w:eastAsia="es-AR"/>
              </w:rPr>
              <w:t>Activo</w:t>
            </w:r>
          </w:p>
        </w:tc>
        <w:tc>
          <w:tcPr>
            <w:tcW w:w="1711" w:type="dxa"/>
            <w:tcBorders>
              <w:top w:val="nil"/>
              <w:left w:val="nil"/>
              <w:bottom w:val="single" w:sz="4" w:space="0" w:color="auto"/>
              <w:right w:val="single" w:sz="4" w:space="0" w:color="auto"/>
            </w:tcBorders>
            <w:shd w:val="clear" w:color="auto" w:fill="auto"/>
            <w:vAlign w:val="center"/>
            <w:hideMark/>
          </w:tcPr>
          <w:p w14:paraId="29F4BBB2" w14:textId="77777777" w:rsidR="008A77D8" w:rsidRPr="008A77D8" w:rsidRDefault="008A77D8" w:rsidP="008A77D8">
            <w:pPr>
              <w:spacing w:after="0" w:line="240" w:lineRule="auto"/>
              <w:jc w:val="center"/>
              <w:rPr>
                <w:rFonts w:ascii="Calibri" w:eastAsia="Times New Roman" w:hAnsi="Calibri" w:cs="Calibri"/>
                <w:sz w:val="24"/>
                <w:szCs w:val="24"/>
                <w:lang w:eastAsia="es-AR"/>
              </w:rPr>
            </w:pPr>
            <w:r w:rsidRPr="008A77D8">
              <w:rPr>
                <w:rFonts w:ascii="Calibri" w:eastAsia="Times New Roman" w:hAnsi="Calibri" w:cs="Calibri"/>
                <w:sz w:val="24"/>
                <w:szCs w:val="24"/>
                <w:lang w:eastAsia="es-AR"/>
              </w:rPr>
              <w:t>Goya - Corrientes</w:t>
            </w:r>
          </w:p>
        </w:tc>
      </w:tr>
      <w:tr w:rsidR="008A77D8" w:rsidRPr="008A77D8" w14:paraId="15FE79E4" w14:textId="77777777" w:rsidTr="008A77D8">
        <w:trPr>
          <w:trHeight w:val="516"/>
          <w:jc w:val="center"/>
        </w:trPr>
        <w:tc>
          <w:tcPr>
            <w:tcW w:w="2806" w:type="dxa"/>
            <w:tcBorders>
              <w:top w:val="nil"/>
              <w:left w:val="single" w:sz="4" w:space="0" w:color="auto"/>
              <w:bottom w:val="single" w:sz="4" w:space="0" w:color="auto"/>
              <w:right w:val="single" w:sz="4" w:space="0" w:color="auto"/>
            </w:tcBorders>
            <w:shd w:val="clear" w:color="auto" w:fill="auto"/>
            <w:noWrap/>
            <w:vAlign w:val="center"/>
            <w:hideMark/>
          </w:tcPr>
          <w:p w14:paraId="77AA4928" w14:textId="77777777" w:rsidR="008A77D8" w:rsidRPr="008A77D8" w:rsidRDefault="008A77D8" w:rsidP="008A77D8">
            <w:pPr>
              <w:spacing w:after="0" w:line="240" w:lineRule="auto"/>
              <w:jc w:val="center"/>
              <w:rPr>
                <w:rFonts w:ascii="Calibri" w:eastAsia="Times New Roman" w:hAnsi="Calibri" w:cs="Calibri"/>
                <w:color w:val="000000"/>
                <w:lang w:eastAsia="es-AR"/>
              </w:rPr>
            </w:pPr>
            <w:r w:rsidRPr="008A77D8">
              <w:rPr>
                <w:rFonts w:ascii="Calibri" w:eastAsia="Times New Roman" w:hAnsi="Calibri" w:cs="Calibri"/>
                <w:color w:val="000000"/>
                <w:lang w:eastAsia="es-AR"/>
              </w:rPr>
              <w:t>Merad, Pablo Fernando</w:t>
            </w:r>
          </w:p>
        </w:tc>
        <w:tc>
          <w:tcPr>
            <w:tcW w:w="3531" w:type="dxa"/>
            <w:tcBorders>
              <w:top w:val="nil"/>
              <w:left w:val="nil"/>
              <w:bottom w:val="single" w:sz="4" w:space="0" w:color="auto"/>
              <w:right w:val="single" w:sz="4" w:space="0" w:color="auto"/>
            </w:tcBorders>
            <w:shd w:val="clear" w:color="auto" w:fill="auto"/>
            <w:vAlign w:val="center"/>
            <w:hideMark/>
          </w:tcPr>
          <w:p w14:paraId="5AC58096" w14:textId="77777777" w:rsidR="008A77D8" w:rsidRPr="008A77D8" w:rsidRDefault="008A77D8" w:rsidP="008A77D8">
            <w:pPr>
              <w:spacing w:after="0" w:line="240" w:lineRule="auto"/>
              <w:jc w:val="center"/>
              <w:rPr>
                <w:rFonts w:ascii="Calibri" w:eastAsia="Times New Roman" w:hAnsi="Calibri" w:cs="Calibri"/>
                <w:sz w:val="24"/>
                <w:szCs w:val="24"/>
                <w:lang w:eastAsia="es-AR"/>
              </w:rPr>
            </w:pPr>
            <w:r w:rsidRPr="008A77D8">
              <w:rPr>
                <w:rFonts w:ascii="Calibri" w:eastAsia="Times New Roman" w:hAnsi="Calibri" w:cs="Calibri"/>
                <w:sz w:val="24"/>
                <w:szCs w:val="24"/>
                <w:lang w:eastAsia="es-AR"/>
              </w:rPr>
              <w:t>Farras, Roberto Andres - Etchebehere, Raul</w:t>
            </w:r>
          </w:p>
        </w:tc>
        <w:tc>
          <w:tcPr>
            <w:tcW w:w="1002" w:type="dxa"/>
            <w:tcBorders>
              <w:top w:val="nil"/>
              <w:left w:val="nil"/>
              <w:bottom w:val="single" w:sz="4" w:space="0" w:color="auto"/>
              <w:right w:val="single" w:sz="4" w:space="0" w:color="auto"/>
            </w:tcBorders>
            <w:shd w:val="clear" w:color="auto" w:fill="auto"/>
            <w:noWrap/>
            <w:vAlign w:val="center"/>
            <w:hideMark/>
          </w:tcPr>
          <w:p w14:paraId="65E2DA79" w14:textId="77777777" w:rsidR="008A77D8" w:rsidRPr="008A77D8" w:rsidRDefault="008A77D8" w:rsidP="008A77D8">
            <w:pPr>
              <w:spacing w:after="0" w:line="240" w:lineRule="auto"/>
              <w:jc w:val="center"/>
              <w:rPr>
                <w:rFonts w:ascii="Calibri" w:eastAsia="Times New Roman" w:hAnsi="Calibri" w:cs="Calibri"/>
                <w:sz w:val="24"/>
                <w:szCs w:val="24"/>
                <w:lang w:eastAsia="es-AR"/>
              </w:rPr>
            </w:pPr>
            <w:r w:rsidRPr="008A77D8">
              <w:rPr>
                <w:rFonts w:ascii="Calibri" w:eastAsia="Times New Roman" w:hAnsi="Calibri" w:cs="Calibri"/>
                <w:sz w:val="24"/>
                <w:szCs w:val="24"/>
                <w:lang w:eastAsia="es-AR"/>
              </w:rPr>
              <w:t>SI</w:t>
            </w:r>
          </w:p>
        </w:tc>
        <w:tc>
          <w:tcPr>
            <w:tcW w:w="1403" w:type="dxa"/>
            <w:tcBorders>
              <w:top w:val="nil"/>
              <w:left w:val="nil"/>
              <w:bottom w:val="single" w:sz="4" w:space="0" w:color="auto"/>
              <w:right w:val="single" w:sz="4" w:space="0" w:color="auto"/>
            </w:tcBorders>
            <w:shd w:val="clear" w:color="auto" w:fill="auto"/>
            <w:vAlign w:val="center"/>
            <w:hideMark/>
          </w:tcPr>
          <w:p w14:paraId="4AE447F2" w14:textId="77777777" w:rsidR="008A77D8" w:rsidRPr="008A77D8" w:rsidRDefault="008A77D8" w:rsidP="008A77D8">
            <w:pPr>
              <w:spacing w:after="0" w:line="240" w:lineRule="auto"/>
              <w:jc w:val="center"/>
              <w:rPr>
                <w:rFonts w:ascii="Calibri" w:eastAsia="Times New Roman" w:hAnsi="Calibri" w:cs="Calibri"/>
                <w:sz w:val="24"/>
                <w:szCs w:val="24"/>
                <w:lang w:eastAsia="es-AR"/>
              </w:rPr>
            </w:pPr>
            <w:r w:rsidRPr="008A77D8">
              <w:rPr>
                <w:rFonts w:ascii="Calibri" w:eastAsia="Times New Roman" w:hAnsi="Calibri" w:cs="Calibri"/>
                <w:sz w:val="24"/>
                <w:szCs w:val="24"/>
                <w:lang w:eastAsia="es-AR"/>
              </w:rPr>
              <w:t>Activo</w:t>
            </w:r>
          </w:p>
        </w:tc>
        <w:tc>
          <w:tcPr>
            <w:tcW w:w="1711" w:type="dxa"/>
            <w:tcBorders>
              <w:top w:val="nil"/>
              <w:left w:val="nil"/>
              <w:bottom w:val="single" w:sz="4" w:space="0" w:color="auto"/>
              <w:right w:val="single" w:sz="4" w:space="0" w:color="auto"/>
            </w:tcBorders>
            <w:shd w:val="clear" w:color="auto" w:fill="auto"/>
            <w:vAlign w:val="center"/>
            <w:hideMark/>
          </w:tcPr>
          <w:p w14:paraId="32A8EFA6" w14:textId="47CBA808" w:rsidR="008A77D8" w:rsidRPr="008A77D8" w:rsidRDefault="008A77D8" w:rsidP="008A77D8">
            <w:pPr>
              <w:spacing w:after="0" w:line="240" w:lineRule="auto"/>
              <w:jc w:val="center"/>
              <w:rPr>
                <w:rFonts w:ascii="Calibri" w:eastAsia="Times New Roman" w:hAnsi="Calibri" w:cs="Calibri"/>
                <w:sz w:val="24"/>
                <w:szCs w:val="24"/>
                <w:lang w:eastAsia="es-AR"/>
              </w:rPr>
            </w:pPr>
            <w:r w:rsidRPr="008A77D8">
              <w:rPr>
                <w:rFonts w:ascii="Calibri" w:eastAsia="Times New Roman" w:hAnsi="Calibri" w:cs="Calibri"/>
                <w:sz w:val="24"/>
                <w:szCs w:val="24"/>
                <w:lang w:eastAsia="es-AR"/>
              </w:rPr>
              <w:t>Ascensión - Bs As</w:t>
            </w:r>
          </w:p>
        </w:tc>
      </w:tr>
      <w:tr w:rsidR="008A77D8" w:rsidRPr="008A77D8" w14:paraId="64C0F929" w14:textId="77777777" w:rsidTr="008A77D8">
        <w:trPr>
          <w:trHeight w:val="516"/>
          <w:jc w:val="center"/>
        </w:trPr>
        <w:tc>
          <w:tcPr>
            <w:tcW w:w="2806" w:type="dxa"/>
            <w:tcBorders>
              <w:top w:val="nil"/>
              <w:left w:val="single" w:sz="4" w:space="0" w:color="auto"/>
              <w:bottom w:val="single" w:sz="4" w:space="0" w:color="auto"/>
              <w:right w:val="single" w:sz="4" w:space="0" w:color="auto"/>
            </w:tcBorders>
            <w:shd w:val="clear" w:color="auto" w:fill="auto"/>
            <w:noWrap/>
            <w:vAlign w:val="center"/>
            <w:hideMark/>
          </w:tcPr>
          <w:p w14:paraId="5E96D759" w14:textId="77777777" w:rsidR="008A77D8" w:rsidRPr="008A77D8" w:rsidRDefault="008A77D8" w:rsidP="008A77D8">
            <w:pPr>
              <w:spacing w:after="0" w:line="240" w:lineRule="auto"/>
              <w:jc w:val="center"/>
              <w:rPr>
                <w:rFonts w:ascii="Calibri" w:eastAsia="Times New Roman" w:hAnsi="Calibri" w:cs="Calibri"/>
                <w:color w:val="000000"/>
                <w:lang w:eastAsia="es-AR"/>
              </w:rPr>
            </w:pPr>
            <w:proofErr w:type="spellStart"/>
            <w:r w:rsidRPr="008A77D8">
              <w:rPr>
                <w:rFonts w:ascii="Calibri" w:eastAsia="Times New Roman" w:hAnsi="Calibri" w:cs="Calibri"/>
                <w:color w:val="000000"/>
                <w:lang w:eastAsia="es-AR"/>
              </w:rPr>
              <w:t>Bracco</w:t>
            </w:r>
            <w:proofErr w:type="spellEnd"/>
            <w:r w:rsidRPr="008A77D8">
              <w:rPr>
                <w:rFonts w:ascii="Calibri" w:eastAsia="Times New Roman" w:hAnsi="Calibri" w:cs="Calibri"/>
                <w:color w:val="000000"/>
                <w:lang w:eastAsia="es-AR"/>
              </w:rPr>
              <w:t>, Mercedes</w:t>
            </w:r>
          </w:p>
        </w:tc>
        <w:tc>
          <w:tcPr>
            <w:tcW w:w="3531" w:type="dxa"/>
            <w:tcBorders>
              <w:top w:val="nil"/>
              <w:left w:val="nil"/>
              <w:bottom w:val="single" w:sz="4" w:space="0" w:color="auto"/>
              <w:right w:val="single" w:sz="4" w:space="0" w:color="auto"/>
            </w:tcBorders>
            <w:shd w:val="clear" w:color="auto" w:fill="auto"/>
            <w:vAlign w:val="center"/>
            <w:hideMark/>
          </w:tcPr>
          <w:p w14:paraId="5BD06206" w14:textId="77777777" w:rsidR="008A77D8" w:rsidRPr="008A77D8" w:rsidRDefault="008A77D8" w:rsidP="008A77D8">
            <w:pPr>
              <w:spacing w:after="0" w:line="240" w:lineRule="auto"/>
              <w:jc w:val="center"/>
              <w:rPr>
                <w:rFonts w:ascii="Calibri" w:eastAsia="Times New Roman" w:hAnsi="Calibri" w:cs="Calibri"/>
                <w:sz w:val="24"/>
                <w:szCs w:val="24"/>
                <w:lang w:eastAsia="es-AR"/>
              </w:rPr>
            </w:pPr>
            <w:proofErr w:type="spellStart"/>
            <w:r w:rsidRPr="008A77D8">
              <w:rPr>
                <w:rFonts w:ascii="Calibri" w:eastAsia="Times New Roman" w:hAnsi="Calibri" w:cs="Calibri"/>
                <w:sz w:val="24"/>
                <w:szCs w:val="24"/>
                <w:lang w:eastAsia="es-AR"/>
              </w:rPr>
              <w:t>Ottino</w:t>
            </w:r>
            <w:proofErr w:type="spellEnd"/>
            <w:r w:rsidRPr="008A77D8">
              <w:rPr>
                <w:rFonts w:ascii="Calibri" w:eastAsia="Times New Roman" w:hAnsi="Calibri" w:cs="Calibri"/>
                <w:sz w:val="24"/>
                <w:szCs w:val="24"/>
                <w:lang w:eastAsia="es-AR"/>
              </w:rPr>
              <w:t>, Marcelo Daniel - Bravo, Gregorio</w:t>
            </w:r>
          </w:p>
        </w:tc>
        <w:tc>
          <w:tcPr>
            <w:tcW w:w="1002" w:type="dxa"/>
            <w:tcBorders>
              <w:top w:val="nil"/>
              <w:left w:val="nil"/>
              <w:bottom w:val="single" w:sz="4" w:space="0" w:color="auto"/>
              <w:right w:val="single" w:sz="4" w:space="0" w:color="auto"/>
            </w:tcBorders>
            <w:shd w:val="clear" w:color="auto" w:fill="auto"/>
            <w:noWrap/>
            <w:vAlign w:val="center"/>
            <w:hideMark/>
          </w:tcPr>
          <w:p w14:paraId="644D6136" w14:textId="77777777" w:rsidR="008A77D8" w:rsidRPr="008A77D8" w:rsidRDefault="008A77D8" w:rsidP="008A77D8">
            <w:pPr>
              <w:spacing w:after="0" w:line="240" w:lineRule="auto"/>
              <w:jc w:val="center"/>
              <w:rPr>
                <w:rFonts w:ascii="Calibri" w:eastAsia="Times New Roman" w:hAnsi="Calibri" w:cs="Calibri"/>
                <w:sz w:val="24"/>
                <w:szCs w:val="24"/>
                <w:lang w:eastAsia="es-AR"/>
              </w:rPr>
            </w:pPr>
            <w:r w:rsidRPr="008A77D8">
              <w:rPr>
                <w:rFonts w:ascii="Calibri" w:eastAsia="Times New Roman" w:hAnsi="Calibri" w:cs="Calibri"/>
                <w:sz w:val="24"/>
                <w:szCs w:val="24"/>
                <w:lang w:eastAsia="es-AR"/>
              </w:rPr>
              <w:t>NO</w:t>
            </w:r>
          </w:p>
        </w:tc>
        <w:tc>
          <w:tcPr>
            <w:tcW w:w="1403" w:type="dxa"/>
            <w:tcBorders>
              <w:top w:val="nil"/>
              <w:left w:val="nil"/>
              <w:bottom w:val="single" w:sz="4" w:space="0" w:color="auto"/>
              <w:right w:val="single" w:sz="4" w:space="0" w:color="auto"/>
            </w:tcBorders>
            <w:shd w:val="clear" w:color="auto" w:fill="auto"/>
            <w:vAlign w:val="center"/>
            <w:hideMark/>
          </w:tcPr>
          <w:p w14:paraId="07973714" w14:textId="77777777" w:rsidR="008A77D8" w:rsidRPr="008A77D8" w:rsidRDefault="008A77D8" w:rsidP="008A77D8">
            <w:pPr>
              <w:spacing w:after="0" w:line="240" w:lineRule="auto"/>
              <w:jc w:val="center"/>
              <w:rPr>
                <w:rFonts w:ascii="Calibri" w:eastAsia="Times New Roman" w:hAnsi="Calibri" w:cs="Calibri"/>
                <w:sz w:val="24"/>
                <w:szCs w:val="24"/>
                <w:lang w:eastAsia="es-AR"/>
              </w:rPr>
            </w:pPr>
            <w:r w:rsidRPr="008A77D8">
              <w:rPr>
                <w:rFonts w:ascii="Calibri" w:eastAsia="Times New Roman" w:hAnsi="Calibri" w:cs="Calibri"/>
                <w:sz w:val="24"/>
                <w:szCs w:val="24"/>
                <w:lang w:eastAsia="es-AR"/>
              </w:rPr>
              <w:t>Adherente</w:t>
            </w:r>
          </w:p>
        </w:tc>
        <w:tc>
          <w:tcPr>
            <w:tcW w:w="1711" w:type="dxa"/>
            <w:tcBorders>
              <w:top w:val="nil"/>
              <w:left w:val="nil"/>
              <w:bottom w:val="single" w:sz="4" w:space="0" w:color="auto"/>
              <w:right w:val="single" w:sz="4" w:space="0" w:color="auto"/>
            </w:tcBorders>
            <w:shd w:val="clear" w:color="auto" w:fill="auto"/>
            <w:vAlign w:val="center"/>
            <w:hideMark/>
          </w:tcPr>
          <w:p w14:paraId="4F28A14D" w14:textId="77777777" w:rsidR="008A77D8" w:rsidRPr="008A77D8" w:rsidRDefault="008A77D8" w:rsidP="008A77D8">
            <w:pPr>
              <w:spacing w:after="0" w:line="240" w:lineRule="auto"/>
              <w:jc w:val="center"/>
              <w:rPr>
                <w:rFonts w:ascii="Calibri" w:eastAsia="Times New Roman" w:hAnsi="Calibri" w:cs="Calibri"/>
                <w:sz w:val="24"/>
                <w:szCs w:val="24"/>
                <w:lang w:eastAsia="es-AR"/>
              </w:rPr>
            </w:pPr>
            <w:r w:rsidRPr="008A77D8">
              <w:rPr>
                <w:rFonts w:ascii="Calibri" w:eastAsia="Times New Roman" w:hAnsi="Calibri" w:cs="Calibri"/>
                <w:sz w:val="24"/>
                <w:szCs w:val="24"/>
                <w:lang w:eastAsia="es-AR"/>
              </w:rPr>
              <w:t>Tres Arroyos - Bs As</w:t>
            </w:r>
          </w:p>
        </w:tc>
      </w:tr>
    </w:tbl>
    <w:tbl>
      <w:tblPr>
        <w:tblpPr w:leftFromText="141" w:rightFromText="141" w:vertAnchor="page" w:horzAnchor="margin" w:tblpXSpec="center" w:tblpY="9061"/>
        <w:tblW w:w="7484" w:type="dxa"/>
        <w:tblCellMar>
          <w:left w:w="70" w:type="dxa"/>
          <w:right w:w="70" w:type="dxa"/>
        </w:tblCellMar>
        <w:tblLook w:val="04A0" w:firstRow="1" w:lastRow="0" w:firstColumn="1" w:lastColumn="0" w:noHBand="0" w:noVBand="1"/>
      </w:tblPr>
      <w:tblGrid>
        <w:gridCol w:w="2402"/>
        <w:gridCol w:w="3023"/>
        <w:gridCol w:w="858"/>
        <w:gridCol w:w="1201"/>
      </w:tblGrid>
      <w:tr w:rsidR="008A77D8" w:rsidRPr="008A77D8" w14:paraId="61248E75" w14:textId="77777777" w:rsidTr="008A77D8">
        <w:trPr>
          <w:trHeight w:val="265"/>
        </w:trPr>
        <w:tc>
          <w:tcPr>
            <w:tcW w:w="2402" w:type="dxa"/>
            <w:tcBorders>
              <w:top w:val="nil"/>
              <w:left w:val="nil"/>
              <w:bottom w:val="nil"/>
              <w:right w:val="nil"/>
            </w:tcBorders>
            <w:shd w:val="clear" w:color="auto" w:fill="auto"/>
            <w:noWrap/>
            <w:vAlign w:val="center"/>
            <w:hideMark/>
          </w:tcPr>
          <w:p w14:paraId="3AC4BDA6" w14:textId="77777777" w:rsidR="008A77D8" w:rsidRPr="008A77D8" w:rsidRDefault="008A77D8" w:rsidP="008A77D8">
            <w:pPr>
              <w:spacing w:after="0" w:line="240" w:lineRule="auto"/>
              <w:jc w:val="center"/>
              <w:rPr>
                <w:rFonts w:ascii="Calibri" w:eastAsia="Times New Roman" w:hAnsi="Calibri" w:cs="Calibri"/>
                <w:b/>
                <w:bCs/>
                <w:color w:val="000000"/>
                <w:lang w:eastAsia="es-AR"/>
              </w:rPr>
            </w:pPr>
            <w:r w:rsidRPr="008A77D8">
              <w:rPr>
                <w:rFonts w:ascii="Calibri" w:eastAsia="Times New Roman" w:hAnsi="Calibri" w:cs="Calibri"/>
                <w:b/>
                <w:bCs/>
                <w:color w:val="000000"/>
                <w:lang w:eastAsia="es-AR"/>
              </w:rPr>
              <w:t xml:space="preserve">BAJAS </w:t>
            </w:r>
          </w:p>
        </w:tc>
        <w:tc>
          <w:tcPr>
            <w:tcW w:w="3023" w:type="dxa"/>
            <w:tcBorders>
              <w:top w:val="nil"/>
              <w:left w:val="nil"/>
              <w:bottom w:val="nil"/>
              <w:right w:val="nil"/>
            </w:tcBorders>
            <w:shd w:val="clear" w:color="auto" w:fill="auto"/>
            <w:noWrap/>
            <w:vAlign w:val="center"/>
            <w:hideMark/>
          </w:tcPr>
          <w:p w14:paraId="28AC49AB" w14:textId="77777777" w:rsidR="008A77D8" w:rsidRPr="008A77D8" w:rsidRDefault="008A77D8" w:rsidP="008A77D8">
            <w:pPr>
              <w:spacing w:after="0" w:line="240" w:lineRule="auto"/>
              <w:jc w:val="center"/>
              <w:rPr>
                <w:rFonts w:ascii="Calibri" w:eastAsia="Times New Roman" w:hAnsi="Calibri" w:cs="Calibri"/>
                <w:b/>
                <w:bCs/>
                <w:color w:val="000000"/>
                <w:lang w:eastAsia="es-AR"/>
              </w:rPr>
            </w:pPr>
          </w:p>
        </w:tc>
        <w:tc>
          <w:tcPr>
            <w:tcW w:w="858" w:type="dxa"/>
            <w:tcBorders>
              <w:top w:val="nil"/>
              <w:left w:val="nil"/>
              <w:bottom w:val="nil"/>
              <w:right w:val="nil"/>
            </w:tcBorders>
            <w:shd w:val="clear" w:color="auto" w:fill="auto"/>
            <w:noWrap/>
            <w:vAlign w:val="center"/>
            <w:hideMark/>
          </w:tcPr>
          <w:p w14:paraId="74930015" w14:textId="77777777" w:rsidR="008A77D8" w:rsidRPr="008A77D8" w:rsidRDefault="008A77D8" w:rsidP="008A77D8">
            <w:pPr>
              <w:spacing w:after="0" w:line="240" w:lineRule="auto"/>
              <w:jc w:val="center"/>
              <w:rPr>
                <w:rFonts w:ascii="Times New Roman" w:eastAsia="Times New Roman" w:hAnsi="Times New Roman" w:cs="Times New Roman"/>
                <w:sz w:val="20"/>
                <w:szCs w:val="20"/>
                <w:lang w:eastAsia="es-AR"/>
              </w:rPr>
            </w:pPr>
          </w:p>
        </w:tc>
        <w:tc>
          <w:tcPr>
            <w:tcW w:w="1201" w:type="dxa"/>
            <w:tcBorders>
              <w:top w:val="nil"/>
              <w:left w:val="nil"/>
              <w:bottom w:val="nil"/>
              <w:right w:val="nil"/>
            </w:tcBorders>
            <w:shd w:val="clear" w:color="auto" w:fill="auto"/>
            <w:noWrap/>
            <w:vAlign w:val="center"/>
            <w:hideMark/>
          </w:tcPr>
          <w:p w14:paraId="46771319" w14:textId="77777777" w:rsidR="008A77D8" w:rsidRPr="008A77D8" w:rsidRDefault="008A77D8" w:rsidP="008A77D8">
            <w:pPr>
              <w:spacing w:after="0" w:line="240" w:lineRule="auto"/>
              <w:jc w:val="center"/>
              <w:rPr>
                <w:rFonts w:ascii="Times New Roman" w:eastAsia="Times New Roman" w:hAnsi="Times New Roman" w:cs="Times New Roman"/>
                <w:sz w:val="20"/>
                <w:szCs w:val="20"/>
                <w:lang w:eastAsia="es-AR"/>
              </w:rPr>
            </w:pPr>
          </w:p>
        </w:tc>
      </w:tr>
      <w:tr w:rsidR="008A77D8" w:rsidRPr="008A77D8" w14:paraId="37FBE7F5" w14:textId="77777777" w:rsidTr="008A77D8">
        <w:trPr>
          <w:trHeight w:val="265"/>
        </w:trPr>
        <w:tc>
          <w:tcPr>
            <w:tcW w:w="2402" w:type="dxa"/>
            <w:tcBorders>
              <w:top w:val="single" w:sz="4" w:space="0" w:color="auto"/>
              <w:left w:val="single" w:sz="4" w:space="0" w:color="auto"/>
              <w:bottom w:val="single" w:sz="4" w:space="0" w:color="auto"/>
              <w:right w:val="single" w:sz="4" w:space="0" w:color="auto"/>
            </w:tcBorders>
            <w:shd w:val="clear" w:color="FFCC99" w:fill="FFCC99"/>
            <w:noWrap/>
            <w:vAlign w:val="center"/>
            <w:hideMark/>
          </w:tcPr>
          <w:p w14:paraId="5279F951" w14:textId="77777777" w:rsidR="008A77D8" w:rsidRPr="008A77D8" w:rsidRDefault="008A77D8" w:rsidP="008A77D8">
            <w:pPr>
              <w:spacing w:after="0" w:line="240" w:lineRule="auto"/>
              <w:jc w:val="center"/>
              <w:rPr>
                <w:rFonts w:ascii="Calibri" w:eastAsia="Times New Roman" w:hAnsi="Calibri" w:cs="Calibri"/>
                <w:b/>
                <w:bCs/>
                <w:color w:val="000000"/>
                <w:lang w:eastAsia="es-AR"/>
              </w:rPr>
            </w:pPr>
            <w:r w:rsidRPr="008A77D8">
              <w:rPr>
                <w:rFonts w:ascii="Calibri" w:eastAsia="Times New Roman" w:hAnsi="Calibri" w:cs="Calibri"/>
                <w:b/>
                <w:bCs/>
                <w:color w:val="000000"/>
                <w:lang w:eastAsia="es-AR"/>
              </w:rPr>
              <w:t>SOCIO</w:t>
            </w:r>
          </w:p>
        </w:tc>
        <w:tc>
          <w:tcPr>
            <w:tcW w:w="3023" w:type="dxa"/>
            <w:tcBorders>
              <w:top w:val="single" w:sz="4" w:space="0" w:color="auto"/>
              <w:left w:val="nil"/>
              <w:bottom w:val="single" w:sz="4" w:space="0" w:color="auto"/>
              <w:right w:val="single" w:sz="4" w:space="0" w:color="auto"/>
            </w:tcBorders>
            <w:shd w:val="clear" w:color="FFCC99" w:fill="FFCC99"/>
            <w:noWrap/>
            <w:vAlign w:val="center"/>
            <w:hideMark/>
          </w:tcPr>
          <w:p w14:paraId="2C5E77F6" w14:textId="77777777" w:rsidR="008A77D8" w:rsidRPr="008A77D8" w:rsidRDefault="008A77D8" w:rsidP="008A77D8">
            <w:pPr>
              <w:spacing w:after="0" w:line="240" w:lineRule="auto"/>
              <w:jc w:val="center"/>
              <w:rPr>
                <w:rFonts w:ascii="Calibri" w:eastAsia="Times New Roman" w:hAnsi="Calibri" w:cs="Calibri"/>
                <w:b/>
                <w:bCs/>
                <w:color w:val="000000"/>
                <w:lang w:eastAsia="es-AR"/>
              </w:rPr>
            </w:pPr>
            <w:r w:rsidRPr="008A77D8">
              <w:rPr>
                <w:rFonts w:ascii="Calibri" w:eastAsia="Times New Roman" w:hAnsi="Calibri" w:cs="Calibri"/>
                <w:b/>
                <w:bCs/>
                <w:color w:val="000000"/>
                <w:lang w:eastAsia="es-AR"/>
              </w:rPr>
              <w:t>CATEGORIA</w:t>
            </w:r>
          </w:p>
        </w:tc>
        <w:tc>
          <w:tcPr>
            <w:tcW w:w="2059" w:type="dxa"/>
            <w:gridSpan w:val="2"/>
            <w:tcBorders>
              <w:top w:val="single" w:sz="4" w:space="0" w:color="auto"/>
              <w:left w:val="nil"/>
              <w:bottom w:val="single" w:sz="4" w:space="0" w:color="auto"/>
              <w:right w:val="single" w:sz="4" w:space="0" w:color="auto"/>
            </w:tcBorders>
            <w:shd w:val="clear" w:color="FFCC99" w:fill="FFCC99"/>
            <w:noWrap/>
            <w:vAlign w:val="center"/>
            <w:hideMark/>
          </w:tcPr>
          <w:p w14:paraId="3F2CE28C" w14:textId="77777777" w:rsidR="008A77D8" w:rsidRPr="008A77D8" w:rsidRDefault="008A77D8" w:rsidP="008A77D8">
            <w:pPr>
              <w:spacing w:after="0" w:line="240" w:lineRule="auto"/>
              <w:jc w:val="center"/>
              <w:rPr>
                <w:rFonts w:ascii="Calibri" w:eastAsia="Times New Roman" w:hAnsi="Calibri" w:cs="Calibri"/>
                <w:b/>
                <w:bCs/>
                <w:color w:val="000000"/>
                <w:lang w:eastAsia="es-AR"/>
              </w:rPr>
            </w:pPr>
            <w:r w:rsidRPr="008A77D8">
              <w:rPr>
                <w:rFonts w:ascii="Calibri" w:eastAsia="Times New Roman" w:hAnsi="Calibri" w:cs="Calibri"/>
                <w:b/>
                <w:bCs/>
                <w:color w:val="000000"/>
                <w:lang w:eastAsia="es-AR"/>
              </w:rPr>
              <w:t>SITUACION</w:t>
            </w:r>
          </w:p>
        </w:tc>
      </w:tr>
      <w:tr w:rsidR="008A77D8" w:rsidRPr="008A77D8" w14:paraId="55607CA0" w14:textId="77777777" w:rsidTr="008A77D8">
        <w:trPr>
          <w:trHeight w:val="265"/>
        </w:trPr>
        <w:tc>
          <w:tcPr>
            <w:tcW w:w="2402" w:type="dxa"/>
            <w:tcBorders>
              <w:top w:val="nil"/>
              <w:left w:val="single" w:sz="4" w:space="0" w:color="auto"/>
              <w:bottom w:val="single" w:sz="4" w:space="0" w:color="auto"/>
              <w:right w:val="single" w:sz="4" w:space="0" w:color="auto"/>
            </w:tcBorders>
            <w:shd w:val="clear" w:color="auto" w:fill="auto"/>
            <w:noWrap/>
            <w:vAlign w:val="center"/>
            <w:hideMark/>
          </w:tcPr>
          <w:p w14:paraId="55FE6656" w14:textId="77777777" w:rsidR="008A77D8" w:rsidRPr="008A77D8" w:rsidRDefault="008A77D8" w:rsidP="008A77D8">
            <w:pPr>
              <w:spacing w:after="0" w:line="240" w:lineRule="auto"/>
              <w:jc w:val="center"/>
              <w:rPr>
                <w:rFonts w:ascii="Calibri" w:eastAsia="Times New Roman" w:hAnsi="Calibri" w:cs="Calibri"/>
                <w:color w:val="000000"/>
                <w:sz w:val="24"/>
                <w:szCs w:val="24"/>
                <w:lang w:eastAsia="es-AR"/>
              </w:rPr>
            </w:pPr>
            <w:r w:rsidRPr="008A77D8">
              <w:rPr>
                <w:rFonts w:ascii="Calibri" w:eastAsia="Times New Roman" w:hAnsi="Calibri" w:cs="Calibri"/>
                <w:color w:val="000000"/>
                <w:sz w:val="24"/>
                <w:szCs w:val="24"/>
                <w:lang w:eastAsia="es-AR"/>
              </w:rPr>
              <w:t>Piccirelli, Chiara</w:t>
            </w:r>
          </w:p>
        </w:tc>
        <w:tc>
          <w:tcPr>
            <w:tcW w:w="3023" w:type="dxa"/>
            <w:tcBorders>
              <w:top w:val="nil"/>
              <w:left w:val="nil"/>
              <w:bottom w:val="single" w:sz="4" w:space="0" w:color="auto"/>
              <w:right w:val="single" w:sz="4" w:space="0" w:color="auto"/>
            </w:tcBorders>
            <w:shd w:val="clear" w:color="auto" w:fill="auto"/>
            <w:noWrap/>
            <w:vAlign w:val="center"/>
            <w:hideMark/>
          </w:tcPr>
          <w:p w14:paraId="1BA8E442" w14:textId="77777777" w:rsidR="008A77D8" w:rsidRPr="008A77D8" w:rsidRDefault="008A77D8" w:rsidP="008A77D8">
            <w:pPr>
              <w:spacing w:after="0" w:line="240" w:lineRule="auto"/>
              <w:jc w:val="center"/>
              <w:rPr>
                <w:rFonts w:ascii="Calibri" w:eastAsia="Times New Roman" w:hAnsi="Calibri" w:cs="Calibri"/>
                <w:sz w:val="24"/>
                <w:szCs w:val="24"/>
                <w:lang w:eastAsia="es-AR"/>
              </w:rPr>
            </w:pPr>
            <w:r w:rsidRPr="008A77D8">
              <w:rPr>
                <w:rFonts w:ascii="Calibri" w:eastAsia="Times New Roman" w:hAnsi="Calibri" w:cs="Calibri"/>
                <w:sz w:val="24"/>
                <w:szCs w:val="24"/>
                <w:lang w:eastAsia="es-AR"/>
              </w:rPr>
              <w:t>Becada</w:t>
            </w:r>
          </w:p>
        </w:tc>
        <w:tc>
          <w:tcPr>
            <w:tcW w:w="2059" w:type="dxa"/>
            <w:gridSpan w:val="2"/>
            <w:tcBorders>
              <w:top w:val="single" w:sz="4" w:space="0" w:color="auto"/>
              <w:left w:val="nil"/>
              <w:bottom w:val="single" w:sz="4" w:space="0" w:color="auto"/>
              <w:right w:val="single" w:sz="4" w:space="0" w:color="auto"/>
            </w:tcBorders>
            <w:shd w:val="clear" w:color="auto" w:fill="auto"/>
            <w:noWrap/>
            <w:vAlign w:val="center"/>
            <w:hideMark/>
          </w:tcPr>
          <w:p w14:paraId="39498AD9" w14:textId="77777777" w:rsidR="008A77D8" w:rsidRPr="008A77D8" w:rsidRDefault="008A77D8" w:rsidP="008A77D8">
            <w:pPr>
              <w:spacing w:after="0" w:line="240" w:lineRule="auto"/>
              <w:jc w:val="center"/>
              <w:rPr>
                <w:rFonts w:ascii="Calibri" w:eastAsia="Times New Roman" w:hAnsi="Calibri" w:cs="Calibri"/>
                <w:sz w:val="24"/>
                <w:szCs w:val="24"/>
                <w:lang w:eastAsia="es-AR"/>
              </w:rPr>
            </w:pPr>
            <w:r w:rsidRPr="008A77D8">
              <w:rPr>
                <w:rFonts w:ascii="Calibri" w:eastAsia="Times New Roman" w:hAnsi="Calibri" w:cs="Calibri"/>
                <w:sz w:val="24"/>
                <w:szCs w:val="24"/>
                <w:lang w:eastAsia="es-AR"/>
              </w:rPr>
              <w:t>Sin deuda</w:t>
            </w:r>
          </w:p>
        </w:tc>
      </w:tr>
      <w:tr w:rsidR="008A77D8" w:rsidRPr="008A77D8" w14:paraId="4D780110" w14:textId="77777777" w:rsidTr="008A77D8">
        <w:trPr>
          <w:trHeight w:val="265"/>
        </w:trPr>
        <w:tc>
          <w:tcPr>
            <w:tcW w:w="2402" w:type="dxa"/>
            <w:tcBorders>
              <w:top w:val="nil"/>
              <w:left w:val="single" w:sz="4" w:space="0" w:color="auto"/>
              <w:bottom w:val="single" w:sz="4" w:space="0" w:color="auto"/>
              <w:right w:val="single" w:sz="4" w:space="0" w:color="auto"/>
            </w:tcBorders>
            <w:shd w:val="clear" w:color="auto" w:fill="auto"/>
            <w:noWrap/>
            <w:vAlign w:val="center"/>
            <w:hideMark/>
          </w:tcPr>
          <w:p w14:paraId="7199DF23" w14:textId="77777777" w:rsidR="008A77D8" w:rsidRPr="008A77D8" w:rsidRDefault="008A77D8" w:rsidP="008A77D8">
            <w:pPr>
              <w:spacing w:after="0" w:line="240" w:lineRule="auto"/>
              <w:jc w:val="center"/>
              <w:rPr>
                <w:rFonts w:ascii="Calibri" w:eastAsia="Times New Roman" w:hAnsi="Calibri" w:cs="Calibri"/>
                <w:color w:val="000000"/>
                <w:sz w:val="24"/>
                <w:szCs w:val="24"/>
                <w:lang w:eastAsia="es-AR"/>
              </w:rPr>
            </w:pPr>
            <w:proofErr w:type="spellStart"/>
            <w:r w:rsidRPr="008A77D8">
              <w:rPr>
                <w:rFonts w:ascii="Calibri" w:eastAsia="Times New Roman" w:hAnsi="Calibri" w:cs="Calibri"/>
                <w:color w:val="000000"/>
                <w:sz w:val="24"/>
                <w:szCs w:val="24"/>
                <w:lang w:eastAsia="es-AR"/>
              </w:rPr>
              <w:t>Abuin</w:t>
            </w:r>
            <w:proofErr w:type="spellEnd"/>
            <w:r w:rsidRPr="008A77D8">
              <w:rPr>
                <w:rFonts w:ascii="Calibri" w:eastAsia="Times New Roman" w:hAnsi="Calibri" w:cs="Calibri"/>
                <w:color w:val="000000"/>
                <w:sz w:val="24"/>
                <w:szCs w:val="24"/>
                <w:lang w:eastAsia="es-AR"/>
              </w:rPr>
              <w:t>, Kevin</w:t>
            </w:r>
          </w:p>
        </w:tc>
        <w:tc>
          <w:tcPr>
            <w:tcW w:w="3023" w:type="dxa"/>
            <w:tcBorders>
              <w:top w:val="nil"/>
              <w:left w:val="nil"/>
              <w:bottom w:val="single" w:sz="4" w:space="0" w:color="auto"/>
              <w:right w:val="single" w:sz="4" w:space="0" w:color="auto"/>
            </w:tcBorders>
            <w:shd w:val="clear" w:color="auto" w:fill="auto"/>
            <w:noWrap/>
            <w:vAlign w:val="center"/>
            <w:hideMark/>
          </w:tcPr>
          <w:p w14:paraId="371239D3" w14:textId="77777777" w:rsidR="008A77D8" w:rsidRPr="008A77D8" w:rsidRDefault="008A77D8" w:rsidP="008A77D8">
            <w:pPr>
              <w:spacing w:after="0" w:line="240" w:lineRule="auto"/>
              <w:jc w:val="center"/>
              <w:rPr>
                <w:rFonts w:ascii="Calibri" w:eastAsia="Times New Roman" w:hAnsi="Calibri" w:cs="Calibri"/>
                <w:sz w:val="24"/>
                <w:szCs w:val="24"/>
                <w:lang w:eastAsia="es-AR"/>
              </w:rPr>
            </w:pPr>
            <w:r w:rsidRPr="008A77D8">
              <w:rPr>
                <w:rFonts w:ascii="Calibri" w:eastAsia="Times New Roman" w:hAnsi="Calibri" w:cs="Calibri"/>
                <w:sz w:val="24"/>
                <w:szCs w:val="24"/>
                <w:lang w:eastAsia="es-AR"/>
              </w:rPr>
              <w:t>Becado</w:t>
            </w:r>
          </w:p>
        </w:tc>
        <w:tc>
          <w:tcPr>
            <w:tcW w:w="2059" w:type="dxa"/>
            <w:gridSpan w:val="2"/>
            <w:tcBorders>
              <w:top w:val="single" w:sz="4" w:space="0" w:color="auto"/>
              <w:left w:val="nil"/>
              <w:bottom w:val="single" w:sz="4" w:space="0" w:color="auto"/>
              <w:right w:val="single" w:sz="4" w:space="0" w:color="auto"/>
            </w:tcBorders>
            <w:shd w:val="clear" w:color="auto" w:fill="auto"/>
            <w:noWrap/>
            <w:vAlign w:val="center"/>
            <w:hideMark/>
          </w:tcPr>
          <w:p w14:paraId="51413416" w14:textId="77777777" w:rsidR="008A77D8" w:rsidRPr="008A77D8" w:rsidRDefault="008A77D8" w:rsidP="008A77D8">
            <w:pPr>
              <w:spacing w:after="0" w:line="240" w:lineRule="auto"/>
              <w:jc w:val="center"/>
              <w:rPr>
                <w:rFonts w:ascii="Calibri" w:eastAsia="Times New Roman" w:hAnsi="Calibri" w:cs="Calibri"/>
                <w:sz w:val="24"/>
                <w:szCs w:val="24"/>
                <w:lang w:eastAsia="es-AR"/>
              </w:rPr>
            </w:pPr>
            <w:r w:rsidRPr="008A77D8">
              <w:rPr>
                <w:rFonts w:ascii="Calibri" w:eastAsia="Times New Roman" w:hAnsi="Calibri" w:cs="Calibri"/>
                <w:sz w:val="24"/>
                <w:szCs w:val="24"/>
                <w:lang w:eastAsia="es-AR"/>
              </w:rPr>
              <w:t>Sin deuda</w:t>
            </w:r>
          </w:p>
        </w:tc>
      </w:tr>
      <w:tr w:rsidR="008A77D8" w:rsidRPr="008A77D8" w14:paraId="40E69A6C" w14:textId="77777777" w:rsidTr="008A77D8">
        <w:trPr>
          <w:trHeight w:val="265"/>
        </w:trPr>
        <w:tc>
          <w:tcPr>
            <w:tcW w:w="2402" w:type="dxa"/>
            <w:tcBorders>
              <w:top w:val="nil"/>
              <w:left w:val="single" w:sz="4" w:space="0" w:color="auto"/>
              <w:bottom w:val="single" w:sz="4" w:space="0" w:color="auto"/>
              <w:right w:val="single" w:sz="4" w:space="0" w:color="auto"/>
            </w:tcBorders>
            <w:shd w:val="clear" w:color="auto" w:fill="auto"/>
            <w:noWrap/>
            <w:vAlign w:val="center"/>
            <w:hideMark/>
          </w:tcPr>
          <w:p w14:paraId="0FCDB12F" w14:textId="77777777" w:rsidR="008A77D8" w:rsidRPr="008A77D8" w:rsidRDefault="008A77D8" w:rsidP="008A77D8">
            <w:pPr>
              <w:spacing w:after="0" w:line="240" w:lineRule="auto"/>
              <w:jc w:val="center"/>
              <w:rPr>
                <w:rFonts w:ascii="Calibri" w:eastAsia="Times New Roman" w:hAnsi="Calibri" w:cs="Calibri"/>
                <w:color w:val="000000"/>
                <w:sz w:val="24"/>
                <w:szCs w:val="24"/>
                <w:lang w:eastAsia="es-AR"/>
              </w:rPr>
            </w:pPr>
            <w:r w:rsidRPr="008A77D8">
              <w:rPr>
                <w:rFonts w:ascii="Calibri" w:eastAsia="Times New Roman" w:hAnsi="Calibri" w:cs="Calibri"/>
                <w:color w:val="000000"/>
                <w:sz w:val="24"/>
                <w:szCs w:val="24"/>
                <w:lang w:eastAsia="es-AR"/>
              </w:rPr>
              <w:t>Martino, Luis Alberto</w:t>
            </w:r>
          </w:p>
        </w:tc>
        <w:tc>
          <w:tcPr>
            <w:tcW w:w="3023" w:type="dxa"/>
            <w:tcBorders>
              <w:top w:val="nil"/>
              <w:left w:val="nil"/>
              <w:bottom w:val="single" w:sz="4" w:space="0" w:color="auto"/>
              <w:right w:val="single" w:sz="4" w:space="0" w:color="auto"/>
            </w:tcBorders>
            <w:shd w:val="clear" w:color="auto" w:fill="auto"/>
            <w:noWrap/>
            <w:vAlign w:val="center"/>
            <w:hideMark/>
          </w:tcPr>
          <w:p w14:paraId="611320E7" w14:textId="77777777" w:rsidR="008A77D8" w:rsidRPr="008A77D8" w:rsidRDefault="008A77D8" w:rsidP="008A77D8">
            <w:pPr>
              <w:spacing w:after="0" w:line="240" w:lineRule="auto"/>
              <w:jc w:val="center"/>
              <w:rPr>
                <w:rFonts w:ascii="Calibri" w:eastAsia="Times New Roman" w:hAnsi="Calibri" w:cs="Calibri"/>
                <w:sz w:val="24"/>
                <w:szCs w:val="24"/>
                <w:lang w:eastAsia="es-AR"/>
              </w:rPr>
            </w:pPr>
            <w:r w:rsidRPr="008A77D8">
              <w:rPr>
                <w:rFonts w:ascii="Calibri" w:eastAsia="Times New Roman" w:hAnsi="Calibri" w:cs="Calibri"/>
                <w:sz w:val="24"/>
                <w:szCs w:val="24"/>
                <w:lang w:eastAsia="es-AR"/>
              </w:rPr>
              <w:t>Activo</w:t>
            </w:r>
          </w:p>
        </w:tc>
        <w:tc>
          <w:tcPr>
            <w:tcW w:w="2059" w:type="dxa"/>
            <w:gridSpan w:val="2"/>
            <w:tcBorders>
              <w:top w:val="single" w:sz="4" w:space="0" w:color="auto"/>
              <w:left w:val="nil"/>
              <w:bottom w:val="single" w:sz="4" w:space="0" w:color="auto"/>
              <w:right w:val="single" w:sz="4" w:space="0" w:color="auto"/>
            </w:tcBorders>
            <w:shd w:val="clear" w:color="auto" w:fill="auto"/>
            <w:noWrap/>
            <w:vAlign w:val="center"/>
            <w:hideMark/>
          </w:tcPr>
          <w:p w14:paraId="35E22D0A" w14:textId="77777777" w:rsidR="008A77D8" w:rsidRPr="008A77D8" w:rsidRDefault="008A77D8" w:rsidP="008A77D8">
            <w:pPr>
              <w:spacing w:after="0" w:line="240" w:lineRule="auto"/>
              <w:jc w:val="center"/>
              <w:rPr>
                <w:rFonts w:ascii="Calibri" w:eastAsia="Times New Roman" w:hAnsi="Calibri" w:cs="Calibri"/>
                <w:sz w:val="24"/>
                <w:szCs w:val="24"/>
                <w:lang w:eastAsia="es-AR"/>
              </w:rPr>
            </w:pPr>
            <w:r w:rsidRPr="008A77D8">
              <w:rPr>
                <w:rFonts w:ascii="Calibri" w:eastAsia="Times New Roman" w:hAnsi="Calibri" w:cs="Calibri"/>
                <w:sz w:val="24"/>
                <w:szCs w:val="24"/>
                <w:lang w:eastAsia="es-AR"/>
              </w:rPr>
              <w:t>Sin deuda</w:t>
            </w:r>
          </w:p>
        </w:tc>
      </w:tr>
    </w:tbl>
    <w:p w14:paraId="1D7059A4" w14:textId="77777777" w:rsidR="00BA328C" w:rsidRDefault="00BA328C" w:rsidP="005938DF">
      <w:pPr>
        <w:rPr>
          <w:lang w:val="es-ES"/>
        </w:rPr>
      </w:pPr>
    </w:p>
    <w:p w14:paraId="16732658" w14:textId="53657108" w:rsidR="00BA328C" w:rsidRDefault="00BA328C" w:rsidP="005938DF">
      <w:pPr>
        <w:rPr>
          <w:lang w:val="es-ES"/>
        </w:rPr>
      </w:pPr>
    </w:p>
    <w:p w14:paraId="75AE317F" w14:textId="36ADBD10" w:rsidR="00135C9A" w:rsidRDefault="00135C9A" w:rsidP="005938DF">
      <w:pPr>
        <w:rPr>
          <w:lang w:val="es-ES"/>
        </w:rPr>
      </w:pPr>
    </w:p>
    <w:p w14:paraId="423AE641" w14:textId="77777777" w:rsidR="00135C9A" w:rsidRDefault="00135C9A" w:rsidP="005938DF">
      <w:pPr>
        <w:rPr>
          <w:lang w:val="es-ES"/>
        </w:rPr>
      </w:pPr>
    </w:p>
    <w:tbl>
      <w:tblPr>
        <w:tblW w:w="8830" w:type="dxa"/>
        <w:jc w:val="center"/>
        <w:tblCellMar>
          <w:left w:w="70" w:type="dxa"/>
          <w:right w:w="70" w:type="dxa"/>
        </w:tblCellMar>
        <w:tblLook w:val="04A0" w:firstRow="1" w:lastRow="0" w:firstColumn="1" w:lastColumn="0" w:noHBand="0" w:noVBand="1"/>
      </w:tblPr>
      <w:tblGrid>
        <w:gridCol w:w="2834"/>
        <w:gridCol w:w="3566"/>
        <w:gridCol w:w="1012"/>
        <w:gridCol w:w="1418"/>
      </w:tblGrid>
      <w:tr w:rsidR="008A77D8" w:rsidRPr="008A77D8" w14:paraId="5622AE6D" w14:textId="77777777" w:rsidTr="008A77D8">
        <w:trPr>
          <w:trHeight w:val="265"/>
          <w:jc w:val="center"/>
        </w:trPr>
        <w:tc>
          <w:tcPr>
            <w:tcW w:w="2628" w:type="dxa"/>
            <w:tcBorders>
              <w:top w:val="nil"/>
              <w:left w:val="nil"/>
              <w:bottom w:val="nil"/>
              <w:right w:val="nil"/>
            </w:tcBorders>
            <w:shd w:val="clear" w:color="auto" w:fill="auto"/>
            <w:noWrap/>
            <w:vAlign w:val="center"/>
            <w:hideMark/>
          </w:tcPr>
          <w:p w14:paraId="56FF8B0F" w14:textId="77777777" w:rsidR="008A77D8" w:rsidRPr="008A77D8" w:rsidRDefault="008A77D8" w:rsidP="008A77D8">
            <w:pPr>
              <w:spacing w:after="0" w:line="240" w:lineRule="auto"/>
              <w:jc w:val="center"/>
              <w:rPr>
                <w:rFonts w:ascii="Calibri" w:eastAsia="Times New Roman" w:hAnsi="Calibri" w:cs="Calibri"/>
                <w:b/>
                <w:bCs/>
                <w:color w:val="000000"/>
                <w:lang w:eastAsia="es-AR"/>
              </w:rPr>
            </w:pPr>
            <w:r w:rsidRPr="008A77D8">
              <w:rPr>
                <w:rFonts w:ascii="Calibri" w:eastAsia="Times New Roman" w:hAnsi="Calibri" w:cs="Calibri"/>
                <w:b/>
                <w:bCs/>
                <w:color w:val="000000"/>
                <w:lang w:eastAsia="es-AR"/>
              </w:rPr>
              <w:t>CAMBIOS DE CATEGORIA</w:t>
            </w:r>
          </w:p>
        </w:tc>
        <w:tc>
          <w:tcPr>
            <w:tcW w:w="3307" w:type="dxa"/>
            <w:tcBorders>
              <w:top w:val="nil"/>
              <w:left w:val="nil"/>
              <w:bottom w:val="nil"/>
              <w:right w:val="nil"/>
            </w:tcBorders>
            <w:shd w:val="clear" w:color="auto" w:fill="auto"/>
            <w:noWrap/>
            <w:vAlign w:val="center"/>
            <w:hideMark/>
          </w:tcPr>
          <w:p w14:paraId="2486AD7F" w14:textId="77777777" w:rsidR="008A77D8" w:rsidRPr="008A77D8" w:rsidRDefault="008A77D8" w:rsidP="008A77D8">
            <w:pPr>
              <w:spacing w:after="0" w:line="240" w:lineRule="auto"/>
              <w:jc w:val="center"/>
              <w:rPr>
                <w:rFonts w:ascii="Calibri" w:eastAsia="Times New Roman" w:hAnsi="Calibri" w:cs="Calibri"/>
                <w:b/>
                <w:bCs/>
                <w:color w:val="000000"/>
                <w:sz w:val="28"/>
                <w:szCs w:val="28"/>
                <w:lang w:eastAsia="es-AR"/>
              </w:rPr>
            </w:pPr>
          </w:p>
        </w:tc>
        <w:tc>
          <w:tcPr>
            <w:tcW w:w="938" w:type="dxa"/>
            <w:tcBorders>
              <w:top w:val="nil"/>
              <w:left w:val="nil"/>
              <w:bottom w:val="nil"/>
              <w:right w:val="nil"/>
            </w:tcBorders>
            <w:shd w:val="clear" w:color="auto" w:fill="auto"/>
            <w:noWrap/>
            <w:vAlign w:val="center"/>
            <w:hideMark/>
          </w:tcPr>
          <w:p w14:paraId="5DBA9BF4" w14:textId="77777777" w:rsidR="008A77D8" w:rsidRPr="008A77D8" w:rsidRDefault="008A77D8" w:rsidP="008A77D8">
            <w:pPr>
              <w:spacing w:after="0" w:line="240" w:lineRule="auto"/>
              <w:jc w:val="center"/>
              <w:rPr>
                <w:rFonts w:ascii="Times New Roman" w:eastAsia="Times New Roman" w:hAnsi="Times New Roman" w:cs="Times New Roman"/>
                <w:sz w:val="20"/>
                <w:szCs w:val="20"/>
                <w:lang w:eastAsia="es-AR"/>
              </w:rPr>
            </w:pPr>
          </w:p>
        </w:tc>
        <w:tc>
          <w:tcPr>
            <w:tcW w:w="1315" w:type="dxa"/>
            <w:tcBorders>
              <w:top w:val="nil"/>
              <w:left w:val="nil"/>
              <w:bottom w:val="nil"/>
              <w:right w:val="nil"/>
            </w:tcBorders>
            <w:shd w:val="clear" w:color="auto" w:fill="auto"/>
            <w:noWrap/>
            <w:vAlign w:val="center"/>
            <w:hideMark/>
          </w:tcPr>
          <w:p w14:paraId="5AFDD008" w14:textId="77777777" w:rsidR="008A77D8" w:rsidRPr="008A77D8" w:rsidRDefault="008A77D8" w:rsidP="008A77D8">
            <w:pPr>
              <w:spacing w:after="0" w:line="240" w:lineRule="auto"/>
              <w:jc w:val="center"/>
              <w:rPr>
                <w:rFonts w:ascii="Times New Roman" w:eastAsia="Times New Roman" w:hAnsi="Times New Roman" w:cs="Times New Roman"/>
                <w:sz w:val="20"/>
                <w:szCs w:val="20"/>
                <w:lang w:eastAsia="es-AR"/>
              </w:rPr>
            </w:pPr>
          </w:p>
        </w:tc>
      </w:tr>
      <w:tr w:rsidR="008A77D8" w:rsidRPr="008A77D8" w14:paraId="5B4DAAB7" w14:textId="77777777" w:rsidTr="008A77D8">
        <w:trPr>
          <w:trHeight w:val="265"/>
          <w:jc w:val="center"/>
        </w:trPr>
        <w:tc>
          <w:tcPr>
            <w:tcW w:w="2628" w:type="dxa"/>
            <w:tcBorders>
              <w:top w:val="single" w:sz="4" w:space="0" w:color="000000"/>
              <w:left w:val="single" w:sz="4" w:space="0" w:color="000000"/>
              <w:bottom w:val="nil"/>
              <w:right w:val="single" w:sz="4" w:space="0" w:color="000000"/>
            </w:tcBorders>
            <w:shd w:val="clear" w:color="99CCFF" w:fill="99CCFF"/>
            <w:vAlign w:val="center"/>
            <w:hideMark/>
          </w:tcPr>
          <w:p w14:paraId="0B8A7E8B" w14:textId="77777777" w:rsidR="008A77D8" w:rsidRPr="008A77D8" w:rsidRDefault="008A77D8" w:rsidP="008A77D8">
            <w:pPr>
              <w:spacing w:after="0" w:line="240" w:lineRule="auto"/>
              <w:jc w:val="center"/>
              <w:rPr>
                <w:rFonts w:ascii="Calibri" w:eastAsia="Times New Roman" w:hAnsi="Calibri" w:cs="Calibri"/>
                <w:b/>
                <w:bCs/>
                <w:color w:val="000000"/>
                <w:sz w:val="20"/>
                <w:szCs w:val="20"/>
                <w:lang w:eastAsia="es-AR"/>
              </w:rPr>
            </w:pPr>
            <w:r w:rsidRPr="008A77D8">
              <w:rPr>
                <w:rFonts w:ascii="Calibri" w:eastAsia="Times New Roman" w:hAnsi="Calibri" w:cs="Calibri"/>
                <w:b/>
                <w:bCs/>
                <w:color w:val="000000"/>
                <w:sz w:val="20"/>
                <w:szCs w:val="20"/>
                <w:lang w:eastAsia="es-AR"/>
              </w:rPr>
              <w:t>SOCIO</w:t>
            </w:r>
          </w:p>
        </w:tc>
        <w:tc>
          <w:tcPr>
            <w:tcW w:w="3307" w:type="dxa"/>
            <w:tcBorders>
              <w:top w:val="single" w:sz="4" w:space="0" w:color="000000"/>
              <w:left w:val="nil"/>
              <w:bottom w:val="nil"/>
              <w:right w:val="single" w:sz="4" w:space="0" w:color="000000"/>
            </w:tcBorders>
            <w:shd w:val="clear" w:color="99CCFF" w:fill="99CCFF"/>
            <w:vAlign w:val="center"/>
            <w:hideMark/>
          </w:tcPr>
          <w:p w14:paraId="5B254009" w14:textId="77777777" w:rsidR="008A77D8" w:rsidRPr="008A77D8" w:rsidRDefault="008A77D8" w:rsidP="008A77D8">
            <w:pPr>
              <w:spacing w:after="0" w:line="240" w:lineRule="auto"/>
              <w:jc w:val="center"/>
              <w:rPr>
                <w:rFonts w:ascii="Calibri" w:eastAsia="Times New Roman" w:hAnsi="Calibri" w:cs="Calibri"/>
                <w:b/>
                <w:bCs/>
                <w:color w:val="000000"/>
                <w:sz w:val="20"/>
                <w:szCs w:val="20"/>
                <w:lang w:eastAsia="es-AR"/>
              </w:rPr>
            </w:pPr>
            <w:r w:rsidRPr="008A77D8">
              <w:rPr>
                <w:rFonts w:ascii="Calibri" w:eastAsia="Times New Roman" w:hAnsi="Calibri" w:cs="Calibri"/>
                <w:b/>
                <w:bCs/>
                <w:color w:val="000000"/>
                <w:sz w:val="20"/>
                <w:szCs w:val="20"/>
                <w:lang w:eastAsia="es-AR"/>
              </w:rPr>
              <w:t>CATEGORIA ACTUAL</w:t>
            </w:r>
          </w:p>
        </w:tc>
        <w:tc>
          <w:tcPr>
            <w:tcW w:w="2253" w:type="dxa"/>
            <w:gridSpan w:val="2"/>
            <w:tcBorders>
              <w:top w:val="single" w:sz="4" w:space="0" w:color="000000"/>
              <w:left w:val="nil"/>
              <w:bottom w:val="nil"/>
              <w:right w:val="single" w:sz="4" w:space="0" w:color="000000"/>
            </w:tcBorders>
            <w:shd w:val="clear" w:color="99CCFF" w:fill="99CCFF"/>
            <w:vAlign w:val="center"/>
            <w:hideMark/>
          </w:tcPr>
          <w:p w14:paraId="3F16732F" w14:textId="77777777" w:rsidR="008A77D8" w:rsidRPr="008A77D8" w:rsidRDefault="008A77D8" w:rsidP="008A77D8">
            <w:pPr>
              <w:spacing w:after="0" w:line="240" w:lineRule="auto"/>
              <w:jc w:val="center"/>
              <w:rPr>
                <w:rFonts w:ascii="Calibri" w:eastAsia="Times New Roman" w:hAnsi="Calibri" w:cs="Calibri"/>
                <w:b/>
                <w:bCs/>
                <w:color w:val="000000"/>
                <w:sz w:val="20"/>
                <w:szCs w:val="20"/>
                <w:lang w:eastAsia="es-AR"/>
              </w:rPr>
            </w:pPr>
            <w:r w:rsidRPr="008A77D8">
              <w:rPr>
                <w:rFonts w:ascii="Calibri" w:eastAsia="Times New Roman" w:hAnsi="Calibri" w:cs="Calibri"/>
                <w:b/>
                <w:bCs/>
                <w:color w:val="000000"/>
                <w:sz w:val="20"/>
                <w:szCs w:val="20"/>
                <w:lang w:eastAsia="es-AR"/>
              </w:rPr>
              <w:t>NUEVA CATEGORIA</w:t>
            </w:r>
          </w:p>
        </w:tc>
      </w:tr>
      <w:tr w:rsidR="008A77D8" w:rsidRPr="008A77D8" w14:paraId="631B58D5" w14:textId="77777777" w:rsidTr="008A77D8">
        <w:trPr>
          <w:trHeight w:val="265"/>
          <w:jc w:val="center"/>
        </w:trPr>
        <w:tc>
          <w:tcPr>
            <w:tcW w:w="2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9B03C0" w14:textId="77777777" w:rsidR="008A77D8" w:rsidRPr="008A77D8" w:rsidRDefault="008A77D8" w:rsidP="008A77D8">
            <w:pPr>
              <w:spacing w:after="0" w:line="240" w:lineRule="auto"/>
              <w:jc w:val="center"/>
              <w:rPr>
                <w:rFonts w:ascii="Calibri" w:eastAsia="Times New Roman" w:hAnsi="Calibri" w:cs="Calibri"/>
                <w:color w:val="000000"/>
                <w:sz w:val="24"/>
                <w:szCs w:val="24"/>
                <w:lang w:eastAsia="es-AR"/>
              </w:rPr>
            </w:pPr>
            <w:r w:rsidRPr="008A77D8">
              <w:rPr>
                <w:rFonts w:ascii="Calibri" w:eastAsia="Times New Roman" w:hAnsi="Calibri" w:cs="Calibri"/>
                <w:color w:val="000000"/>
                <w:sz w:val="24"/>
                <w:szCs w:val="24"/>
                <w:lang w:eastAsia="es-AR"/>
              </w:rPr>
              <w:t>Mentana, Roberto Luis</w:t>
            </w:r>
          </w:p>
        </w:tc>
        <w:tc>
          <w:tcPr>
            <w:tcW w:w="3307" w:type="dxa"/>
            <w:tcBorders>
              <w:top w:val="single" w:sz="4" w:space="0" w:color="auto"/>
              <w:left w:val="nil"/>
              <w:bottom w:val="single" w:sz="4" w:space="0" w:color="auto"/>
              <w:right w:val="single" w:sz="4" w:space="0" w:color="auto"/>
            </w:tcBorders>
            <w:shd w:val="clear" w:color="auto" w:fill="auto"/>
            <w:noWrap/>
            <w:vAlign w:val="center"/>
            <w:hideMark/>
          </w:tcPr>
          <w:p w14:paraId="4EEBAB59" w14:textId="77777777" w:rsidR="008A77D8" w:rsidRPr="008A77D8" w:rsidRDefault="008A77D8" w:rsidP="008A77D8">
            <w:pPr>
              <w:spacing w:after="0" w:line="240" w:lineRule="auto"/>
              <w:jc w:val="center"/>
              <w:rPr>
                <w:rFonts w:ascii="Calibri" w:eastAsia="Times New Roman" w:hAnsi="Calibri" w:cs="Calibri"/>
                <w:sz w:val="24"/>
                <w:szCs w:val="24"/>
                <w:lang w:eastAsia="es-AR"/>
              </w:rPr>
            </w:pPr>
            <w:r w:rsidRPr="008A77D8">
              <w:rPr>
                <w:rFonts w:ascii="Calibri" w:eastAsia="Times New Roman" w:hAnsi="Calibri" w:cs="Calibri"/>
                <w:sz w:val="24"/>
                <w:szCs w:val="24"/>
                <w:lang w:eastAsia="es-AR"/>
              </w:rPr>
              <w:t>Activo</w:t>
            </w:r>
          </w:p>
        </w:tc>
        <w:tc>
          <w:tcPr>
            <w:tcW w:w="2253" w:type="dxa"/>
            <w:gridSpan w:val="2"/>
            <w:tcBorders>
              <w:top w:val="single" w:sz="4" w:space="0" w:color="auto"/>
              <w:left w:val="nil"/>
              <w:bottom w:val="single" w:sz="4" w:space="0" w:color="auto"/>
              <w:right w:val="single" w:sz="4" w:space="0" w:color="auto"/>
            </w:tcBorders>
            <w:shd w:val="clear" w:color="auto" w:fill="auto"/>
            <w:noWrap/>
            <w:vAlign w:val="center"/>
            <w:hideMark/>
          </w:tcPr>
          <w:p w14:paraId="421963ED" w14:textId="77777777" w:rsidR="008A77D8" w:rsidRPr="008A77D8" w:rsidRDefault="008A77D8" w:rsidP="008A77D8">
            <w:pPr>
              <w:spacing w:after="0" w:line="240" w:lineRule="auto"/>
              <w:jc w:val="center"/>
              <w:rPr>
                <w:rFonts w:ascii="Calibri" w:eastAsia="Times New Roman" w:hAnsi="Calibri" w:cs="Calibri"/>
                <w:color w:val="000000"/>
                <w:sz w:val="24"/>
                <w:szCs w:val="24"/>
                <w:lang w:eastAsia="es-AR"/>
              </w:rPr>
            </w:pPr>
            <w:r w:rsidRPr="008A77D8">
              <w:rPr>
                <w:rFonts w:ascii="Calibri" w:eastAsia="Times New Roman" w:hAnsi="Calibri" w:cs="Calibri"/>
                <w:color w:val="000000"/>
                <w:sz w:val="24"/>
                <w:szCs w:val="24"/>
                <w:lang w:eastAsia="es-AR"/>
              </w:rPr>
              <w:t>Vitalicio</w:t>
            </w:r>
          </w:p>
        </w:tc>
      </w:tr>
      <w:tr w:rsidR="008A77D8" w:rsidRPr="008A77D8" w14:paraId="777CF5D2" w14:textId="77777777" w:rsidTr="008A77D8">
        <w:trPr>
          <w:trHeight w:val="265"/>
          <w:jc w:val="center"/>
        </w:trPr>
        <w:tc>
          <w:tcPr>
            <w:tcW w:w="2628" w:type="dxa"/>
            <w:tcBorders>
              <w:top w:val="nil"/>
              <w:left w:val="single" w:sz="4" w:space="0" w:color="auto"/>
              <w:bottom w:val="single" w:sz="4" w:space="0" w:color="auto"/>
              <w:right w:val="single" w:sz="4" w:space="0" w:color="auto"/>
            </w:tcBorders>
            <w:shd w:val="clear" w:color="auto" w:fill="auto"/>
            <w:noWrap/>
            <w:vAlign w:val="center"/>
            <w:hideMark/>
          </w:tcPr>
          <w:p w14:paraId="2B2BC623" w14:textId="77777777" w:rsidR="008A77D8" w:rsidRPr="008A77D8" w:rsidRDefault="008A77D8" w:rsidP="008A77D8">
            <w:pPr>
              <w:spacing w:after="0" w:line="240" w:lineRule="auto"/>
              <w:jc w:val="center"/>
              <w:rPr>
                <w:rFonts w:ascii="Calibri" w:eastAsia="Times New Roman" w:hAnsi="Calibri" w:cs="Calibri"/>
                <w:color w:val="000000"/>
                <w:lang w:eastAsia="es-AR"/>
              </w:rPr>
            </w:pPr>
            <w:r w:rsidRPr="008A77D8">
              <w:rPr>
                <w:rFonts w:ascii="Calibri" w:eastAsia="Times New Roman" w:hAnsi="Calibri" w:cs="Calibri"/>
                <w:color w:val="000000"/>
                <w:lang w:eastAsia="es-AR"/>
              </w:rPr>
              <w:t>Braida, Ricardo</w:t>
            </w:r>
          </w:p>
        </w:tc>
        <w:tc>
          <w:tcPr>
            <w:tcW w:w="3307" w:type="dxa"/>
            <w:tcBorders>
              <w:top w:val="nil"/>
              <w:left w:val="nil"/>
              <w:bottom w:val="single" w:sz="4" w:space="0" w:color="auto"/>
              <w:right w:val="single" w:sz="4" w:space="0" w:color="auto"/>
            </w:tcBorders>
            <w:shd w:val="clear" w:color="auto" w:fill="auto"/>
            <w:noWrap/>
            <w:vAlign w:val="center"/>
            <w:hideMark/>
          </w:tcPr>
          <w:p w14:paraId="495CEFA0" w14:textId="77777777" w:rsidR="008A77D8" w:rsidRPr="008A77D8" w:rsidRDefault="008A77D8" w:rsidP="008A77D8">
            <w:pPr>
              <w:spacing w:after="0" w:line="240" w:lineRule="auto"/>
              <w:jc w:val="center"/>
              <w:rPr>
                <w:rFonts w:ascii="Calibri" w:eastAsia="Times New Roman" w:hAnsi="Calibri" w:cs="Calibri"/>
                <w:sz w:val="24"/>
                <w:szCs w:val="24"/>
                <w:lang w:eastAsia="es-AR"/>
              </w:rPr>
            </w:pPr>
            <w:r w:rsidRPr="008A77D8">
              <w:rPr>
                <w:rFonts w:ascii="Calibri" w:eastAsia="Times New Roman" w:hAnsi="Calibri" w:cs="Calibri"/>
                <w:sz w:val="24"/>
                <w:szCs w:val="24"/>
                <w:lang w:eastAsia="es-AR"/>
              </w:rPr>
              <w:t>Activo</w:t>
            </w:r>
          </w:p>
        </w:tc>
        <w:tc>
          <w:tcPr>
            <w:tcW w:w="2253" w:type="dxa"/>
            <w:gridSpan w:val="2"/>
            <w:tcBorders>
              <w:top w:val="single" w:sz="4" w:space="0" w:color="auto"/>
              <w:left w:val="nil"/>
              <w:bottom w:val="single" w:sz="4" w:space="0" w:color="auto"/>
              <w:right w:val="single" w:sz="4" w:space="0" w:color="auto"/>
            </w:tcBorders>
            <w:shd w:val="clear" w:color="auto" w:fill="auto"/>
            <w:noWrap/>
            <w:vAlign w:val="center"/>
            <w:hideMark/>
          </w:tcPr>
          <w:p w14:paraId="0D61AED6" w14:textId="77777777" w:rsidR="008A77D8" w:rsidRPr="008A77D8" w:rsidRDefault="008A77D8" w:rsidP="008A77D8">
            <w:pPr>
              <w:spacing w:after="0" w:line="240" w:lineRule="auto"/>
              <w:jc w:val="center"/>
              <w:rPr>
                <w:rFonts w:ascii="Calibri" w:eastAsia="Times New Roman" w:hAnsi="Calibri" w:cs="Calibri"/>
                <w:color w:val="000000"/>
                <w:sz w:val="24"/>
                <w:szCs w:val="24"/>
                <w:lang w:eastAsia="es-AR"/>
              </w:rPr>
            </w:pPr>
            <w:r w:rsidRPr="008A77D8">
              <w:rPr>
                <w:rFonts w:ascii="Calibri" w:eastAsia="Times New Roman" w:hAnsi="Calibri" w:cs="Calibri"/>
                <w:color w:val="000000"/>
                <w:sz w:val="24"/>
                <w:szCs w:val="24"/>
                <w:lang w:eastAsia="es-AR"/>
              </w:rPr>
              <w:t>Vitalicio</w:t>
            </w:r>
          </w:p>
        </w:tc>
      </w:tr>
    </w:tbl>
    <w:tbl>
      <w:tblPr>
        <w:tblpPr w:leftFromText="141" w:rightFromText="141" w:vertAnchor="text" w:horzAnchor="margin" w:tblpXSpec="center" w:tblpY="314"/>
        <w:tblW w:w="8173" w:type="dxa"/>
        <w:tblCellMar>
          <w:left w:w="70" w:type="dxa"/>
          <w:right w:w="70" w:type="dxa"/>
        </w:tblCellMar>
        <w:tblLook w:val="04A0" w:firstRow="1" w:lastRow="0" w:firstColumn="1" w:lastColumn="0" w:noHBand="0" w:noVBand="1"/>
      </w:tblPr>
      <w:tblGrid>
        <w:gridCol w:w="2613"/>
        <w:gridCol w:w="1112"/>
        <w:gridCol w:w="1163"/>
        <w:gridCol w:w="1112"/>
        <w:gridCol w:w="1119"/>
        <w:gridCol w:w="1112"/>
      </w:tblGrid>
      <w:tr w:rsidR="008A77D8" w:rsidRPr="008A77D8" w14:paraId="5D0B5487" w14:textId="77777777" w:rsidTr="008A77D8">
        <w:trPr>
          <w:trHeight w:val="267"/>
        </w:trPr>
        <w:tc>
          <w:tcPr>
            <w:tcW w:w="2613" w:type="dxa"/>
            <w:tcBorders>
              <w:top w:val="single" w:sz="8" w:space="0" w:color="auto"/>
              <w:left w:val="single" w:sz="8" w:space="0" w:color="auto"/>
              <w:bottom w:val="single" w:sz="4" w:space="0" w:color="auto"/>
              <w:right w:val="single" w:sz="4" w:space="0" w:color="auto"/>
            </w:tcBorders>
            <w:shd w:val="clear" w:color="000000" w:fill="FFCC99"/>
            <w:noWrap/>
            <w:vAlign w:val="bottom"/>
            <w:hideMark/>
          </w:tcPr>
          <w:p w14:paraId="562E1B19" w14:textId="77777777" w:rsidR="008A77D8" w:rsidRPr="008A77D8" w:rsidRDefault="008A77D8" w:rsidP="008A77D8">
            <w:pPr>
              <w:spacing w:after="0" w:line="240" w:lineRule="auto"/>
              <w:jc w:val="center"/>
              <w:rPr>
                <w:rFonts w:ascii="Arial" w:eastAsia="Times New Roman" w:hAnsi="Arial" w:cs="Arial"/>
                <w:sz w:val="20"/>
                <w:szCs w:val="20"/>
                <w:lang w:eastAsia="es-AR"/>
              </w:rPr>
            </w:pPr>
            <w:r w:rsidRPr="008A77D8">
              <w:rPr>
                <w:rFonts w:ascii="Arial" w:eastAsia="Times New Roman" w:hAnsi="Arial" w:cs="Arial"/>
                <w:sz w:val="20"/>
                <w:szCs w:val="20"/>
                <w:lang w:eastAsia="es-AR"/>
              </w:rPr>
              <w:t> </w:t>
            </w:r>
          </w:p>
        </w:tc>
        <w:tc>
          <w:tcPr>
            <w:tcW w:w="1112" w:type="dxa"/>
            <w:tcBorders>
              <w:top w:val="single" w:sz="8" w:space="0" w:color="auto"/>
              <w:left w:val="nil"/>
              <w:bottom w:val="single" w:sz="4" w:space="0" w:color="auto"/>
              <w:right w:val="single" w:sz="4" w:space="0" w:color="auto"/>
            </w:tcBorders>
            <w:shd w:val="clear" w:color="000000" w:fill="FFCC99"/>
            <w:noWrap/>
            <w:vAlign w:val="bottom"/>
            <w:hideMark/>
          </w:tcPr>
          <w:p w14:paraId="41D26BE4" w14:textId="77777777" w:rsidR="008A77D8" w:rsidRPr="008A77D8" w:rsidRDefault="008A77D8" w:rsidP="008A77D8">
            <w:pPr>
              <w:spacing w:after="0" w:line="240" w:lineRule="auto"/>
              <w:jc w:val="center"/>
              <w:rPr>
                <w:rFonts w:ascii="Arial" w:eastAsia="Times New Roman" w:hAnsi="Arial" w:cs="Arial"/>
                <w:sz w:val="20"/>
                <w:szCs w:val="20"/>
                <w:lang w:eastAsia="es-AR"/>
              </w:rPr>
            </w:pPr>
            <w:r w:rsidRPr="008A77D8">
              <w:rPr>
                <w:rFonts w:ascii="Arial" w:eastAsia="Times New Roman" w:hAnsi="Arial" w:cs="Arial"/>
                <w:sz w:val="20"/>
                <w:szCs w:val="20"/>
                <w:lang w:eastAsia="es-AR"/>
              </w:rPr>
              <w:t>Activos</w:t>
            </w:r>
          </w:p>
        </w:tc>
        <w:tc>
          <w:tcPr>
            <w:tcW w:w="1112" w:type="dxa"/>
            <w:tcBorders>
              <w:top w:val="single" w:sz="8" w:space="0" w:color="auto"/>
              <w:left w:val="nil"/>
              <w:bottom w:val="single" w:sz="4" w:space="0" w:color="auto"/>
              <w:right w:val="single" w:sz="4" w:space="0" w:color="auto"/>
            </w:tcBorders>
            <w:shd w:val="clear" w:color="000000" w:fill="FFCC99"/>
            <w:noWrap/>
            <w:vAlign w:val="bottom"/>
            <w:hideMark/>
          </w:tcPr>
          <w:p w14:paraId="4081F38D" w14:textId="77777777" w:rsidR="008A77D8" w:rsidRPr="008A77D8" w:rsidRDefault="008A77D8" w:rsidP="008A77D8">
            <w:pPr>
              <w:spacing w:after="0" w:line="240" w:lineRule="auto"/>
              <w:jc w:val="center"/>
              <w:rPr>
                <w:rFonts w:ascii="Arial" w:eastAsia="Times New Roman" w:hAnsi="Arial" w:cs="Arial"/>
                <w:sz w:val="20"/>
                <w:szCs w:val="20"/>
                <w:lang w:eastAsia="es-AR"/>
              </w:rPr>
            </w:pPr>
            <w:r w:rsidRPr="008A77D8">
              <w:rPr>
                <w:rFonts w:ascii="Arial" w:eastAsia="Times New Roman" w:hAnsi="Arial" w:cs="Arial"/>
                <w:sz w:val="20"/>
                <w:szCs w:val="20"/>
                <w:lang w:eastAsia="es-AR"/>
              </w:rPr>
              <w:t xml:space="preserve">Adherentes </w:t>
            </w:r>
          </w:p>
        </w:tc>
        <w:tc>
          <w:tcPr>
            <w:tcW w:w="1112" w:type="dxa"/>
            <w:tcBorders>
              <w:top w:val="single" w:sz="8" w:space="0" w:color="auto"/>
              <w:left w:val="nil"/>
              <w:bottom w:val="single" w:sz="4" w:space="0" w:color="auto"/>
              <w:right w:val="single" w:sz="4" w:space="0" w:color="auto"/>
            </w:tcBorders>
            <w:shd w:val="clear" w:color="000000" w:fill="FFCC99"/>
            <w:noWrap/>
            <w:vAlign w:val="bottom"/>
            <w:hideMark/>
          </w:tcPr>
          <w:p w14:paraId="54694D60" w14:textId="77777777" w:rsidR="008A77D8" w:rsidRPr="008A77D8" w:rsidRDefault="008A77D8" w:rsidP="008A77D8">
            <w:pPr>
              <w:spacing w:after="0" w:line="240" w:lineRule="auto"/>
              <w:jc w:val="center"/>
              <w:rPr>
                <w:rFonts w:ascii="Arial" w:eastAsia="Times New Roman" w:hAnsi="Arial" w:cs="Arial"/>
                <w:sz w:val="20"/>
                <w:szCs w:val="20"/>
                <w:lang w:eastAsia="es-AR"/>
              </w:rPr>
            </w:pPr>
            <w:r w:rsidRPr="008A77D8">
              <w:rPr>
                <w:rFonts w:ascii="Arial" w:eastAsia="Times New Roman" w:hAnsi="Arial" w:cs="Arial"/>
                <w:sz w:val="20"/>
                <w:szCs w:val="20"/>
                <w:lang w:eastAsia="es-AR"/>
              </w:rPr>
              <w:t>Vitalicios</w:t>
            </w:r>
          </w:p>
        </w:tc>
        <w:tc>
          <w:tcPr>
            <w:tcW w:w="1112" w:type="dxa"/>
            <w:tcBorders>
              <w:top w:val="single" w:sz="8" w:space="0" w:color="auto"/>
              <w:left w:val="nil"/>
              <w:bottom w:val="single" w:sz="4" w:space="0" w:color="auto"/>
              <w:right w:val="single" w:sz="4" w:space="0" w:color="auto"/>
            </w:tcBorders>
            <w:shd w:val="clear" w:color="000000" w:fill="FFCC99"/>
            <w:noWrap/>
            <w:vAlign w:val="bottom"/>
            <w:hideMark/>
          </w:tcPr>
          <w:p w14:paraId="66CA3DF4" w14:textId="77777777" w:rsidR="008A77D8" w:rsidRPr="008A77D8" w:rsidRDefault="008A77D8" w:rsidP="008A77D8">
            <w:pPr>
              <w:spacing w:after="0" w:line="240" w:lineRule="auto"/>
              <w:jc w:val="center"/>
              <w:rPr>
                <w:rFonts w:ascii="Arial" w:eastAsia="Times New Roman" w:hAnsi="Arial" w:cs="Arial"/>
                <w:sz w:val="20"/>
                <w:szCs w:val="20"/>
                <w:lang w:eastAsia="es-AR"/>
              </w:rPr>
            </w:pPr>
            <w:r w:rsidRPr="008A77D8">
              <w:rPr>
                <w:rFonts w:ascii="Arial" w:eastAsia="Times New Roman" w:hAnsi="Arial" w:cs="Arial"/>
                <w:sz w:val="20"/>
                <w:szCs w:val="20"/>
                <w:lang w:eastAsia="es-AR"/>
              </w:rPr>
              <w:t>Honorarios</w:t>
            </w:r>
          </w:p>
        </w:tc>
        <w:tc>
          <w:tcPr>
            <w:tcW w:w="1112" w:type="dxa"/>
            <w:tcBorders>
              <w:top w:val="single" w:sz="8" w:space="0" w:color="auto"/>
              <w:left w:val="nil"/>
              <w:bottom w:val="single" w:sz="4" w:space="0" w:color="auto"/>
              <w:right w:val="single" w:sz="8" w:space="0" w:color="auto"/>
            </w:tcBorders>
            <w:shd w:val="clear" w:color="000000" w:fill="FFCC99"/>
            <w:noWrap/>
            <w:vAlign w:val="bottom"/>
            <w:hideMark/>
          </w:tcPr>
          <w:p w14:paraId="77B7B0EC" w14:textId="77777777" w:rsidR="008A77D8" w:rsidRPr="008A77D8" w:rsidRDefault="008A77D8" w:rsidP="008A77D8">
            <w:pPr>
              <w:spacing w:after="0" w:line="240" w:lineRule="auto"/>
              <w:jc w:val="center"/>
              <w:rPr>
                <w:rFonts w:ascii="Arial" w:eastAsia="Times New Roman" w:hAnsi="Arial" w:cs="Arial"/>
                <w:sz w:val="20"/>
                <w:szCs w:val="20"/>
                <w:lang w:eastAsia="es-AR"/>
              </w:rPr>
            </w:pPr>
            <w:r w:rsidRPr="008A77D8">
              <w:rPr>
                <w:rFonts w:ascii="Arial" w:eastAsia="Times New Roman" w:hAnsi="Arial" w:cs="Arial"/>
                <w:sz w:val="20"/>
                <w:szCs w:val="20"/>
                <w:lang w:eastAsia="es-AR"/>
              </w:rPr>
              <w:t>Total</w:t>
            </w:r>
          </w:p>
        </w:tc>
      </w:tr>
      <w:tr w:rsidR="008A77D8" w:rsidRPr="008A77D8" w14:paraId="2CAF23AF" w14:textId="77777777" w:rsidTr="008A77D8">
        <w:trPr>
          <w:trHeight w:val="267"/>
        </w:trPr>
        <w:tc>
          <w:tcPr>
            <w:tcW w:w="2613" w:type="dxa"/>
            <w:tcBorders>
              <w:top w:val="nil"/>
              <w:left w:val="single" w:sz="8" w:space="0" w:color="auto"/>
              <w:bottom w:val="single" w:sz="4" w:space="0" w:color="auto"/>
              <w:right w:val="single" w:sz="4" w:space="0" w:color="auto"/>
            </w:tcBorders>
            <w:shd w:val="clear" w:color="auto" w:fill="auto"/>
            <w:noWrap/>
            <w:vAlign w:val="bottom"/>
            <w:hideMark/>
          </w:tcPr>
          <w:p w14:paraId="16B6B68E" w14:textId="77777777" w:rsidR="008A77D8" w:rsidRPr="008A77D8" w:rsidRDefault="008A77D8" w:rsidP="008A77D8">
            <w:pPr>
              <w:spacing w:after="0" w:line="240" w:lineRule="auto"/>
              <w:jc w:val="right"/>
              <w:rPr>
                <w:rFonts w:ascii="Arial" w:eastAsia="Times New Roman" w:hAnsi="Arial" w:cs="Arial"/>
                <w:sz w:val="20"/>
                <w:szCs w:val="20"/>
                <w:lang w:eastAsia="es-AR"/>
              </w:rPr>
            </w:pPr>
            <w:r w:rsidRPr="008A77D8">
              <w:rPr>
                <w:rFonts w:ascii="Arial" w:eastAsia="Times New Roman" w:hAnsi="Arial" w:cs="Arial"/>
                <w:sz w:val="20"/>
                <w:szCs w:val="20"/>
                <w:lang w:eastAsia="es-AR"/>
              </w:rPr>
              <w:t>Al 27/09/2022</w:t>
            </w:r>
          </w:p>
        </w:tc>
        <w:tc>
          <w:tcPr>
            <w:tcW w:w="1112" w:type="dxa"/>
            <w:tcBorders>
              <w:top w:val="nil"/>
              <w:left w:val="nil"/>
              <w:bottom w:val="single" w:sz="4" w:space="0" w:color="auto"/>
              <w:right w:val="single" w:sz="4" w:space="0" w:color="auto"/>
            </w:tcBorders>
            <w:shd w:val="clear" w:color="000000" w:fill="CCFFCC"/>
            <w:noWrap/>
            <w:vAlign w:val="bottom"/>
            <w:hideMark/>
          </w:tcPr>
          <w:p w14:paraId="7A86348F" w14:textId="77777777" w:rsidR="008A77D8" w:rsidRPr="008A77D8" w:rsidRDefault="008A77D8" w:rsidP="008A77D8">
            <w:pPr>
              <w:spacing w:after="0" w:line="240" w:lineRule="auto"/>
              <w:jc w:val="center"/>
              <w:rPr>
                <w:rFonts w:ascii="Arial" w:eastAsia="Times New Roman" w:hAnsi="Arial" w:cs="Arial"/>
                <w:sz w:val="20"/>
                <w:szCs w:val="20"/>
                <w:lang w:eastAsia="es-AR"/>
              </w:rPr>
            </w:pPr>
            <w:r w:rsidRPr="008A77D8">
              <w:rPr>
                <w:rFonts w:ascii="Arial" w:eastAsia="Times New Roman" w:hAnsi="Arial" w:cs="Arial"/>
                <w:sz w:val="20"/>
                <w:szCs w:val="20"/>
                <w:lang w:eastAsia="es-AR"/>
              </w:rPr>
              <w:t>732</w:t>
            </w:r>
          </w:p>
        </w:tc>
        <w:tc>
          <w:tcPr>
            <w:tcW w:w="1112" w:type="dxa"/>
            <w:tcBorders>
              <w:top w:val="nil"/>
              <w:left w:val="nil"/>
              <w:bottom w:val="single" w:sz="4" w:space="0" w:color="auto"/>
              <w:right w:val="single" w:sz="4" w:space="0" w:color="auto"/>
            </w:tcBorders>
            <w:shd w:val="clear" w:color="000000" w:fill="CCFFCC"/>
            <w:noWrap/>
            <w:vAlign w:val="bottom"/>
            <w:hideMark/>
          </w:tcPr>
          <w:p w14:paraId="099B3D07" w14:textId="77777777" w:rsidR="008A77D8" w:rsidRPr="008A77D8" w:rsidRDefault="008A77D8" w:rsidP="008A77D8">
            <w:pPr>
              <w:spacing w:after="0" w:line="240" w:lineRule="auto"/>
              <w:jc w:val="center"/>
              <w:rPr>
                <w:rFonts w:ascii="Arial" w:eastAsia="Times New Roman" w:hAnsi="Arial" w:cs="Arial"/>
                <w:sz w:val="20"/>
                <w:szCs w:val="20"/>
                <w:lang w:eastAsia="es-AR"/>
              </w:rPr>
            </w:pPr>
            <w:r w:rsidRPr="008A77D8">
              <w:rPr>
                <w:rFonts w:ascii="Arial" w:eastAsia="Times New Roman" w:hAnsi="Arial" w:cs="Arial"/>
                <w:sz w:val="20"/>
                <w:szCs w:val="20"/>
                <w:lang w:eastAsia="es-AR"/>
              </w:rPr>
              <w:t>109</w:t>
            </w:r>
          </w:p>
        </w:tc>
        <w:tc>
          <w:tcPr>
            <w:tcW w:w="1112" w:type="dxa"/>
            <w:tcBorders>
              <w:top w:val="nil"/>
              <w:left w:val="nil"/>
              <w:bottom w:val="single" w:sz="4" w:space="0" w:color="auto"/>
              <w:right w:val="single" w:sz="4" w:space="0" w:color="auto"/>
            </w:tcBorders>
            <w:shd w:val="clear" w:color="000000" w:fill="CCFFCC"/>
            <w:noWrap/>
            <w:vAlign w:val="bottom"/>
            <w:hideMark/>
          </w:tcPr>
          <w:p w14:paraId="2380D863" w14:textId="77777777" w:rsidR="008A77D8" w:rsidRPr="008A77D8" w:rsidRDefault="008A77D8" w:rsidP="008A77D8">
            <w:pPr>
              <w:spacing w:after="0" w:line="240" w:lineRule="auto"/>
              <w:jc w:val="center"/>
              <w:rPr>
                <w:rFonts w:ascii="Arial" w:eastAsia="Times New Roman" w:hAnsi="Arial" w:cs="Arial"/>
                <w:sz w:val="20"/>
                <w:szCs w:val="20"/>
                <w:lang w:eastAsia="es-AR"/>
              </w:rPr>
            </w:pPr>
            <w:r w:rsidRPr="008A77D8">
              <w:rPr>
                <w:rFonts w:ascii="Arial" w:eastAsia="Times New Roman" w:hAnsi="Arial" w:cs="Arial"/>
                <w:sz w:val="20"/>
                <w:szCs w:val="20"/>
                <w:lang w:eastAsia="es-AR"/>
              </w:rPr>
              <w:t>93</w:t>
            </w:r>
          </w:p>
        </w:tc>
        <w:tc>
          <w:tcPr>
            <w:tcW w:w="1112" w:type="dxa"/>
            <w:tcBorders>
              <w:top w:val="nil"/>
              <w:left w:val="nil"/>
              <w:bottom w:val="single" w:sz="4" w:space="0" w:color="auto"/>
              <w:right w:val="single" w:sz="4" w:space="0" w:color="auto"/>
            </w:tcBorders>
            <w:shd w:val="clear" w:color="000000" w:fill="CCFFCC"/>
            <w:noWrap/>
            <w:vAlign w:val="bottom"/>
            <w:hideMark/>
          </w:tcPr>
          <w:p w14:paraId="20FA1333" w14:textId="77777777" w:rsidR="008A77D8" w:rsidRPr="008A77D8" w:rsidRDefault="008A77D8" w:rsidP="008A77D8">
            <w:pPr>
              <w:spacing w:after="0" w:line="240" w:lineRule="auto"/>
              <w:jc w:val="center"/>
              <w:rPr>
                <w:rFonts w:ascii="Arial" w:eastAsia="Times New Roman" w:hAnsi="Arial" w:cs="Arial"/>
                <w:sz w:val="20"/>
                <w:szCs w:val="20"/>
                <w:lang w:eastAsia="es-AR"/>
              </w:rPr>
            </w:pPr>
            <w:r w:rsidRPr="008A77D8">
              <w:rPr>
                <w:rFonts w:ascii="Arial" w:eastAsia="Times New Roman" w:hAnsi="Arial" w:cs="Arial"/>
                <w:sz w:val="20"/>
                <w:szCs w:val="20"/>
                <w:lang w:eastAsia="es-AR"/>
              </w:rPr>
              <w:t>2</w:t>
            </w:r>
          </w:p>
        </w:tc>
        <w:tc>
          <w:tcPr>
            <w:tcW w:w="1112" w:type="dxa"/>
            <w:tcBorders>
              <w:top w:val="nil"/>
              <w:left w:val="nil"/>
              <w:bottom w:val="single" w:sz="4" w:space="0" w:color="auto"/>
              <w:right w:val="single" w:sz="8" w:space="0" w:color="auto"/>
            </w:tcBorders>
            <w:shd w:val="clear" w:color="000000" w:fill="CCFFCC"/>
            <w:noWrap/>
            <w:vAlign w:val="bottom"/>
            <w:hideMark/>
          </w:tcPr>
          <w:p w14:paraId="34BF5F13" w14:textId="77777777" w:rsidR="008A77D8" w:rsidRPr="008A77D8" w:rsidRDefault="008A77D8" w:rsidP="008A77D8">
            <w:pPr>
              <w:spacing w:after="0" w:line="240" w:lineRule="auto"/>
              <w:jc w:val="center"/>
              <w:rPr>
                <w:rFonts w:ascii="Arial" w:eastAsia="Times New Roman" w:hAnsi="Arial" w:cs="Arial"/>
                <w:sz w:val="20"/>
                <w:szCs w:val="20"/>
                <w:lang w:eastAsia="es-AR"/>
              </w:rPr>
            </w:pPr>
            <w:r w:rsidRPr="008A77D8">
              <w:rPr>
                <w:rFonts w:ascii="Arial" w:eastAsia="Times New Roman" w:hAnsi="Arial" w:cs="Arial"/>
                <w:sz w:val="20"/>
                <w:szCs w:val="20"/>
                <w:lang w:eastAsia="es-AR"/>
              </w:rPr>
              <w:t>936</w:t>
            </w:r>
          </w:p>
        </w:tc>
      </w:tr>
      <w:tr w:rsidR="008A77D8" w:rsidRPr="008A77D8" w14:paraId="39236D86" w14:textId="77777777" w:rsidTr="008A77D8">
        <w:trPr>
          <w:trHeight w:val="267"/>
        </w:trPr>
        <w:tc>
          <w:tcPr>
            <w:tcW w:w="2613" w:type="dxa"/>
            <w:tcBorders>
              <w:top w:val="nil"/>
              <w:left w:val="single" w:sz="8" w:space="0" w:color="auto"/>
              <w:bottom w:val="single" w:sz="4" w:space="0" w:color="auto"/>
              <w:right w:val="single" w:sz="4" w:space="0" w:color="auto"/>
            </w:tcBorders>
            <w:shd w:val="clear" w:color="auto" w:fill="auto"/>
            <w:noWrap/>
            <w:vAlign w:val="bottom"/>
            <w:hideMark/>
          </w:tcPr>
          <w:p w14:paraId="55F8CADD" w14:textId="77777777" w:rsidR="008A77D8" w:rsidRPr="008A77D8" w:rsidRDefault="008A77D8" w:rsidP="008A77D8">
            <w:pPr>
              <w:spacing w:after="0" w:line="240" w:lineRule="auto"/>
              <w:rPr>
                <w:rFonts w:ascii="Arial" w:eastAsia="Times New Roman" w:hAnsi="Arial" w:cs="Arial"/>
                <w:sz w:val="20"/>
                <w:szCs w:val="20"/>
                <w:lang w:eastAsia="es-AR"/>
              </w:rPr>
            </w:pPr>
            <w:r w:rsidRPr="008A77D8">
              <w:rPr>
                <w:rFonts w:ascii="Arial" w:eastAsia="Times New Roman" w:hAnsi="Arial" w:cs="Arial"/>
                <w:sz w:val="20"/>
                <w:szCs w:val="20"/>
                <w:lang w:eastAsia="es-AR"/>
              </w:rPr>
              <w:t>Nuevos</w:t>
            </w:r>
          </w:p>
        </w:tc>
        <w:tc>
          <w:tcPr>
            <w:tcW w:w="1112" w:type="dxa"/>
            <w:tcBorders>
              <w:top w:val="nil"/>
              <w:left w:val="nil"/>
              <w:bottom w:val="single" w:sz="4" w:space="0" w:color="auto"/>
              <w:right w:val="single" w:sz="4" w:space="0" w:color="auto"/>
            </w:tcBorders>
            <w:shd w:val="clear" w:color="auto" w:fill="auto"/>
            <w:noWrap/>
            <w:vAlign w:val="bottom"/>
            <w:hideMark/>
          </w:tcPr>
          <w:p w14:paraId="448B5567" w14:textId="77777777" w:rsidR="008A77D8" w:rsidRPr="008A77D8" w:rsidRDefault="008A77D8" w:rsidP="008A77D8">
            <w:pPr>
              <w:spacing w:after="0" w:line="240" w:lineRule="auto"/>
              <w:jc w:val="center"/>
              <w:rPr>
                <w:rFonts w:ascii="Arial" w:eastAsia="Times New Roman" w:hAnsi="Arial" w:cs="Arial"/>
                <w:sz w:val="20"/>
                <w:szCs w:val="20"/>
                <w:lang w:eastAsia="es-AR"/>
              </w:rPr>
            </w:pPr>
            <w:r w:rsidRPr="008A77D8">
              <w:rPr>
                <w:rFonts w:ascii="Arial" w:eastAsia="Times New Roman" w:hAnsi="Arial" w:cs="Arial"/>
                <w:sz w:val="20"/>
                <w:szCs w:val="20"/>
                <w:lang w:eastAsia="es-AR"/>
              </w:rPr>
              <w:t>3</w:t>
            </w:r>
          </w:p>
        </w:tc>
        <w:tc>
          <w:tcPr>
            <w:tcW w:w="1112" w:type="dxa"/>
            <w:tcBorders>
              <w:top w:val="nil"/>
              <w:left w:val="nil"/>
              <w:bottom w:val="single" w:sz="4" w:space="0" w:color="auto"/>
              <w:right w:val="single" w:sz="4" w:space="0" w:color="auto"/>
            </w:tcBorders>
            <w:shd w:val="clear" w:color="auto" w:fill="auto"/>
            <w:noWrap/>
            <w:vAlign w:val="bottom"/>
            <w:hideMark/>
          </w:tcPr>
          <w:p w14:paraId="30583772" w14:textId="77777777" w:rsidR="008A77D8" w:rsidRPr="008A77D8" w:rsidRDefault="008A77D8" w:rsidP="008A77D8">
            <w:pPr>
              <w:spacing w:after="0" w:line="240" w:lineRule="auto"/>
              <w:jc w:val="center"/>
              <w:rPr>
                <w:rFonts w:ascii="Arial" w:eastAsia="Times New Roman" w:hAnsi="Arial" w:cs="Arial"/>
                <w:sz w:val="20"/>
                <w:szCs w:val="20"/>
                <w:lang w:eastAsia="es-AR"/>
              </w:rPr>
            </w:pPr>
            <w:r w:rsidRPr="008A77D8">
              <w:rPr>
                <w:rFonts w:ascii="Arial" w:eastAsia="Times New Roman" w:hAnsi="Arial" w:cs="Arial"/>
                <w:sz w:val="20"/>
                <w:szCs w:val="20"/>
                <w:lang w:eastAsia="es-AR"/>
              </w:rPr>
              <w:t>2</w:t>
            </w:r>
          </w:p>
        </w:tc>
        <w:tc>
          <w:tcPr>
            <w:tcW w:w="1112" w:type="dxa"/>
            <w:tcBorders>
              <w:top w:val="nil"/>
              <w:left w:val="nil"/>
              <w:bottom w:val="single" w:sz="4" w:space="0" w:color="auto"/>
              <w:right w:val="single" w:sz="4" w:space="0" w:color="auto"/>
            </w:tcBorders>
            <w:shd w:val="clear" w:color="auto" w:fill="auto"/>
            <w:noWrap/>
            <w:vAlign w:val="bottom"/>
            <w:hideMark/>
          </w:tcPr>
          <w:p w14:paraId="4353E0E3" w14:textId="77777777" w:rsidR="008A77D8" w:rsidRPr="008A77D8" w:rsidRDefault="008A77D8" w:rsidP="008A77D8">
            <w:pPr>
              <w:spacing w:after="0" w:line="240" w:lineRule="auto"/>
              <w:jc w:val="center"/>
              <w:rPr>
                <w:rFonts w:ascii="Arial" w:eastAsia="Times New Roman" w:hAnsi="Arial" w:cs="Arial"/>
                <w:sz w:val="20"/>
                <w:szCs w:val="20"/>
                <w:lang w:eastAsia="es-AR"/>
              </w:rPr>
            </w:pPr>
            <w:r w:rsidRPr="008A77D8">
              <w:rPr>
                <w:rFonts w:ascii="Arial" w:eastAsia="Times New Roman" w:hAnsi="Arial" w:cs="Arial"/>
                <w:sz w:val="20"/>
                <w:szCs w:val="20"/>
                <w:lang w:eastAsia="es-AR"/>
              </w:rPr>
              <w:t> </w:t>
            </w:r>
          </w:p>
        </w:tc>
        <w:tc>
          <w:tcPr>
            <w:tcW w:w="1112" w:type="dxa"/>
            <w:tcBorders>
              <w:top w:val="nil"/>
              <w:left w:val="nil"/>
              <w:bottom w:val="single" w:sz="4" w:space="0" w:color="auto"/>
              <w:right w:val="single" w:sz="4" w:space="0" w:color="auto"/>
            </w:tcBorders>
            <w:shd w:val="clear" w:color="auto" w:fill="auto"/>
            <w:noWrap/>
            <w:vAlign w:val="bottom"/>
            <w:hideMark/>
          </w:tcPr>
          <w:p w14:paraId="03E74174" w14:textId="77777777" w:rsidR="008A77D8" w:rsidRPr="008A77D8" w:rsidRDefault="008A77D8" w:rsidP="008A77D8">
            <w:pPr>
              <w:spacing w:after="0" w:line="240" w:lineRule="auto"/>
              <w:jc w:val="center"/>
              <w:rPr>
                <w:rFonts w:ascii="Arial" w:eastAsia="Times New Roman" w:hAnsi="Arial" w:cs="Arial"/>
                <w:sz w:val="20"/>
                <w:szCs w:val="20"/>
                <w:lang w:eastAsia="es-AR"/>
              </w:rPr>
            </w:pPr>
            <w:r w:rsidRPr="008A77D8">
              <w:rPr>
                <w:rFonts w:ascii="Arial" w:eastAsia="Times New Roman" w:hAnsi="Arial" w:cs="Arial"/>
                <w:sz w:val="20"/>
                <w:szCs w:val="20"/>
                <w:lang w:eastAsia="es-AR"/>
              </w:rPr>
              <w:t> </w:t>
            </w:r>
          </w:p>
        </w:tc>
        <w:tc>
          <w:tcPr>
            <w:tcW w:w="1112" w:type="dxa"/>
            <w:tcBorders>
              <w:top w:val="nil"/>
              <w:left w:val="nil"/>
              <w:bottom w:val="single" w:sz="4" w:space="0" w:color="auto"/>
              <w:right w:val="single" w:sz="8" w:space="0" w:color="auto"/>
            </w:tcBorders>
            <w:shd w:val="clear" w:color="auto" w:fill="auto"/>
            <w:noWrap/>
            <w:vAlign w:val="bottom"/>
            <w:hideMark/>
          </w:tcPr>
          <w:p w14:paraId="59C6C293" w14:textId="77777777" w:rsidR="008A77D8" w:rsidRPr="008A77D8" w:rsidRDefault="008A77D8" w:rsidP="008A77D8">
            <w:pPr>
              <w:spacing w:after="0" w:line="240" w:lineRule="auto"/>
              <w:jc w:val="center"/>
              <w:rPr>
                <w:rFonts w:ascii="Arial" w:eastAsia="Times New Roman" w:hAnsi="Arial" w:cs="Arial"/>
                <w:sz w:val="20"/>
                <w:szCs w:val="20"/>
                <w:lang w:eastAsia="es-AR"/>
              </w:rPr>
            </w:pPr>
            <w:r w:rsidRPr="008A77D8">
              <w:rPr>
                <w:rFonts w:ascii="Arial" w:eastAsia="Times New Roman" w:hAnsi="Arial" w:cs="Arial"/>
                <w:sz w:val="20"/>
                <w:szCs w:val="20"/>
                <w:lang w:eastAsia="es-AR"/>
              </w:rPr>
              <w:t>5</w:t>
            </w:r>
          </w:p>
        </w:tc>
      </w:tr>
      <w:tr w:rsidR="008A77D8" w:rsidRPr="008A77D8" w14:paraId="0AEF9CCF" w14:textId="77777777" w:rsidTr="008A77D8">
        <w:trPr>
          <w:trHeight w:val="267"/>
        </w:trPr>
        <w:tc>
          <w:tcPr>
            <w:tcW w:w="2613" w:type="dxa"/>
            <w:tcBorders>
              <w:top w:val="nil"/>
              <w:left w:val="single" w:sz="8" w:space="0" w:color="auto"/>
              <w:bottom w:val="single" w:sz="4" w:space="0" w:color="auto"/>
              <w:right w:val="single" w:sz="4" w:space="0" w:color="auto"/>
            </w:tcBorders>
            <w:shd w:val="clear" w:color="auto" w:fill="auto"/>
            <w:noWrap/>
            <w:vAlign w:val="bottom"/>
            <w:hideMark/>
          </w:tcPr>
          <w:p w14:paraId="1F2D8BA4" w14:textId="1867BE07" w:rsidR="008A77D8" w:rsidRPr="008A77D8" w:rsidRDefault="008A77D8" w:rsidP="008A77D8">
            <w:pPr>
              <w:spacing w:after="0" w:line="240" w:lineRule="auto"/>
              <w:rPr>
                <w:rFonts w:ascii="Arial" w:eastAsia="Times New Roman" w:hAnsi="Arial" w:cs="Arial"/>
                <w:sz w:val="18"/>
                <w:szCs w:val="18"/>
                <w:lang w:eastAsia="es-AR"/>
              </w:rPr>
            </w:pPr>
            <w:r w:rsidRPr="008A77D8">
              <w:rPr>
                <w:rFonts w:ascii="Arial" w:eastAsia="Times New Roman" w:hAnsi="Arial" w:cs="Arial"/>
                <w:sz w:val="18"/>
                <w:szCs w:val="18"/>
                <w:lang w:eastAsia="es-AR"/>
              </w:rPr>
              <w:t xml:space="preserve">Cambio de </w:t>
            </w:r>
            <w:r w:rsidRPr="00F83A76">
              <w:rPr>
                <w:rFonts w:ascii="Arial" w:eastAsia="Times New Roman" w:hAnsi="Arial" w:cs="Arial"/>
                <w:sz w:val="18"/>
                <w:szCs w:val="18"/>
                <w:lang w:eastAsia="es-AR"/>
              </w:rPr>
              <w:t>categoría</w:t>
            </w:r>
            <w:r w:rsidRPr="008A77D8">
              <w:rPr>
                <w:rFonts w:ascii="Arial" w:eastAsia="Times New Roman" w:hAnsi="Arial" w:cs="Arial"/>
                <w:sz w:val="18"/>
                <w:szCs w:val="18"/>
                <w:lang w:eastAsia="es-AR"/>
              </w:rPr>
              <w:t xml:space="preserve"> AD a AC</w:t>
            </w:r>
          </w:p>
        </w:tc>
        <w:tc>
          <w:tcPr>
            <w:tcW w:w="1112" w:type="dxa"/>
            <w:tcBorders>
              <w:top w:val="nil"/>
              <w:left w:val="nil"/>
              <w:bottom w:val="single" w:sz="4" w:space="0" w:color="auto"/>
              <w:right w:val="single" w:sz="4" w:space="0" w:color="auto"/>
            </w:tcBorders>
            <w:shd w:val="clear" w:color="auto" w:fill="auto"/>
            <w:noWrap/>
            <w:vAlign w:val="bottom"/>
            <w:hideMark/>
          </w:tcPr>
          <w:p w14:paraId="3152E3E0" w14:textId="77777777" w:rsidR="008A77D8" w:rsidRPr="008A77D8" w:rsidRDefault="008A77D8" w:rsidP="008A77D8">
            <w:pPr>
              <w:spacing w:after="0" w:line="240" w:lineRule="auto"/>
              <w:jc w:val="center"/>
              <w:rPr>
                <w:rFonts w:ascii="Arial" w:eastAsia="Times New Roman" w:hAnsi="Arial" w:cs="Arial"/>
                <w:sz w:val="20"/>
                <w:szCs w:val="20"/>
                <w:lang w:eastAsia="es-AR"/>
              </w:rPr>
            </w:pPr>
            <w:r w:rsidRPr="008A77D8">
              <w:rPr>
                <w:rFonts w:ascii="Arial" w:eastAsia="Times New Roman" w:hAnsi="Arial" w:cs="Arial"/>
                <w:sz w:val="20"/>
                <w:szCs w:val="20"/>
                <w:lang w:eastAsia="es-AR"/>
              </w:rPr>
              <w:t> </w:t>
            </w:r>
          </w:p>
        </w:tc>
        <w:tc>
          <w:tcPr>
            <w:tcW w:w="1112" w:type="dxa"/>
            <w:tcBorders>
              <w:top w:val="nil"/>
              <w:left w:val="nil"/>
              <w:bottom w:val="single" w:sz="4" w:space="0" w:color="auto"/>
              <w:right w:val="single" w:sz="4" w:space="0" w:color="auto"/>
            </w:tcBorders>
            <w:shd w:val="clear" w:color="auto" w:fill="auto"/>
            <w:noWrap/>
            <w:vAlign w:val="bottom"/>
            <w:hideMark/>
          </w:tcPr>
          <w:p w14:paraId="53FCE549" w14:textId="77777777" w:rsidR="008A77D8" w:rsidRPr="008A77D8" w:rsidRDefault="008A77D8" w:rsidP="008A77D8">
            <w:pPr>
              <w:spacing w:after="0" w:line="240" w:lineRule="auto"/>
              <w:jc w:val="center"/>
              <w:rPr>
                <w:rFonts w:ascii="Arial" w:eastAsia="Times New Roman" w:hAnsi="Arial" w:cs="Arial"/>
                <w:sz w:val="20"/>
                <w:szCs w:val="20"/>
                <w:lang w:eastAsia="es-AR"/>
              </w:rPr>
            </w:pPr>
            <w:r w:rsidRPr="008A77D8">
              <w:rPr>
                <w:rFonts w:ascii="Arial" w:eastAsia="Times New Roman" w:hAnsi="Arial" w:cs="Arial"/>
                <w:sz w:val="20"/>
                <w:szCs w:val="20"/>
                <w:lang w:eastAsia="es-AR"/>
              </w:rPr>
              <w:t> </w:t>
            </w:r>
          </w:p>
        </w:tc>
        <w:tc>
          <w:tcPr>
            <w:tcW w:w="1112" w:type="dxa"/>
            <w:tcBorders>
              <w:top w:val="nil"/>
              <w:left w:val="nil"/>
              <w:bottom w:val="single" w:sz="4" w:space="0" w:color="auto"/>
              <w:right w:val="single" w:sz="4" w:space="0" w:color="auto"/>
            </w:tcBorders>
            <w:shd w:val="clear" w:color="auto" w:fill="auto"/>
            <w:noWrap/>
            <w:vAlign w:val="bottom"/>
            <w:hideMark/>
          </w:tcPr>
          <w:p w14:paraId="27F5045A" w14:textId="77777777" w:rsidR="008A77D8" w:rsidRPr="008A77D8" w:rsidRDefault="008A77D8" w:rsidP="008A77D8">
            <w:pPr>
              <w:spacing w:after="0" w:line="240" w:lineRule="auto"/>
              <w:jc w:val="center"/>
              <w:rPr>
                <w:rFonts w:ascii="Arial" w:eastAsia="Times New Roman" w:hAnsi="Arial" w:cs="Arial"/>
                <w:sz w:val="20"/>
                <w:szCs w:val="20"/>
                <w:lang w:eastAsia="es-AR"/>
              </w:rPr>
            </w:pPr>
            <w:r w:rsidRPr="008A77D8">
              <w:rPr>
                <w:rFonts w:ascii="Arial" w:eastAsia="Times New Roman" w:hAnsi="Arial" w:cs="Arial"/>
                <w:sz w:val="20"/>
                <w:szCs w:val="20"/>
                <w:lang w:eastAsia="es-AR"/>
              </w:rPr>
              <w:t> </w:t>
            </w:r>
          </w:p>
        </w:tc>
        <w:tc>
          <w:tcPr>
            <w:tcW w:w="1112" w:type="dxa"/>
            <w:tcBorders>
              <w:top w:val="nil"/>
              <w:left w:val="nil"/>
              <w:bottom w:val="single" w:sz="4" w:space="0" w:color="auto"/>
              <w:right w:val="single" w:sz="4" w:space="0" w:color="auto"/>
            </w:tcBorders>
            <w:shd w:val="clear" w:color="auto" w:fill="auto"/>
            <w:noWrap/>
            <w:vAlign w:val="bottom"/>
            <w:hideMark/>
          </w:tcPr>
          <w:p w14:paraId="7DB4BA92" w14:textId="77777777" w:rsidR="008A77D8" w:rsidRPr="008A77D8" w:rsidRDefault="008A77D8" w:rsidP="008A77D8">
            <w:pPr>
              <w:spacing w:after="0" w:line="240" w:lineRule="auto"/>
              <w:jc w:val="center"/>
              <w:rPr>
                <w:rFonts w:ascii="Arial" w:eastAsia="Times New Roman" w:hAnsi="Arial" w:cs="Arial"/>
                <w:sz w:val="20"/>
                <w:szCs w:val="20"/>
                <w:lang w:eastAsia="es-AR"/>
              </w:rPr>
            </w:pPr>
            <w:r w:rsidRPr="008A77D8">
              <w:rPr>
                <w:rFonts w:ascii="Arial" w:eastAsia="Times New Roman" w:hAnsi="Arial" w:cs="Arial"/>
                <w:sz w:val="20"/>
                <w:szCs w:val="20"/>
                <w:lang w:eastAsia="es-AR"/>
              </w:rPr>
              <w:t> </w:t>
            </w:r>
          </w:p>
        </w:tc>
        <w:tc>
          <w:tcPr>
            <w:tcW w:w="1112" w:type="dxa"/>
            <w:tcBorders>
              <w:top w:val="nil"/>
              <w:left w:val="nil"/>
              <w:bottom w:val="single" w:sz="4" w:space="0" w:color="auto"/>
              <w:right w:val="single" w:sz="8" w:space="0" w:color="auto"/>
            </w:tcBorders>
            <w:shd w:val="clear" w:color="auto" w:fill="auto"/>
            <w:noWrap/>
            <w:vAlign w:val="bottom"/>
            <w:hideMark/>
          </w:tcPr>
          <w:p w14:paraId="196676FE" w14:textId="77777777" w:rsidR="008A77D8" w:rsidRPr="008A77D8" w:rsidRDefault="008A77D8" w:rsidP="008A77D8">
            <w:pPr>
              <w:spacing w:after="0" w:line="240" w:lineRule="auto"/>
              <w:jc w:val="center"/>
              <w:rPr>
                <w:rFonts w:ascii="Arial" w:eastAsia="Times New Roman" w:hAnsi="Arial" w:cs="Arial"/>
                <w:sz w:val="20"/>
                <w:szCs w:val="20"/>
                <w:lang w:eastAsia="es-AR"/>
              </w:rPr>
            </w:pPr>
            <w:r w:rsidRPr="008A77D8">
              <w:rPr>
                <w:rFonts w:ascii="Arial" w:eastAsia="Times New Roman" w:hAnsi="Arial" w:cs="Arial"/>
                <w:sz w:val="20"/>
                <w:szCs w:val="20"/>
                <w:lang w:eastAsia="es-AR"/>
              </w:rPr>
              <w:t> </w:t>
            </w:r>
          </w:p>
        </w:tc>
      </w:tr>
      <w:tr w:rsidR="008A77D8" w:rsidRPr="008A77D8" w14:paraId="78781D4E" w14:textId="77777777" w:rsidTr="008A77D8">
        <w:trPr>
          <w:trHeight w:val="267"/>
        </w:trPr>
        <w:tc>
          <w:tcPr>
            <w:tcW w:w="2613" w:type="dxa"/>
            <w:tcBorders>
              <w:top w:val="nil"/>
              <w:left w:val="single" w:sz="8" w:space="0" w:color="auto"/>
              <w:bottom w:val="single" w:sz="4" w:space="0" w:color="auto"/>
              <w:right w:val="single" w:sz="4" w:space="0" w:color="auto"/>
            </w:tcBorders>
            <w:shd w:val="clear" w:color="auto" w:fill="auto"/>
            <w:noWrap/>
            <w:vAlign w:val="bottom"/>
            <w:hideMark/>
          </w:tcPr>
          <w:p w14:paraId="255F5CF6" w14:textId="3291E8A7" w:rsidR="008A77D8" w:rsidRPr="008A77D8" w:rsidRDefault="008A77D8" w:rsidP="008A77D8">
            <w:pPr>
              <w:spacing w:after="0" w:line="240" w:lineRule="auto"/>
              <w:rPr>
                <w:rFonts w:ascii="Arial" w:eastAsia="Times New Roman" w:hAnsi="Arial" w:cs="Arial"/>
                <w:sz w:val="18"/>
                <w:szCs w:val="18"/>
                <w:lang w:eastAsia="es-AR"/>
              </w:rPr>
            </w:pPr>
            <w:r w:rsidRPr="008A77D8">
              <w:rPr>
                <w:rFonts w:ascii="Arial" w:eastAsia="Times New Roman" w:hAnsi="Arial" w:cs="Arial"/>
                <w:sz w:val="18"/>
                <w:szCs w:val="18"/>
                <w:lang w:eastAsia="es-AR"/>
              </w:rPr>
              <w:t xml:space="preserve">Cambio de </w:t>
            </w:r>
            <w:r w:rsidRPr="00F83A76">
              <w:rPr>
                <w:rFonts w:ascii="Arial" w:eastAsia="Times New Roman" w:hAnsi="Arial" w:cs="Arial"/>
                <w:sz w:val="18"/>
                <w:szCs w:val="18"/>
                <w:lang w:eastAsia="es-AR"/>
              </w:rPr>
              <w:t>Categoría</w:t>
            </w:r>
            <w:r w:rsidRPr="008A77D8">
              <w:rPr>
                <w:rFonts w:ascii="Arial" w:eastAsia="Times New Roman" w:hAnsi="Arial" w:cs="Arial"/>
                <w:sz w:val="18"/>
                <w:szCs w:val="18"/>
                <w:lang w:eastAsia="es-AR"/>
              </w:rPr>
              <w:t xml:space="preserve"> AC a AD</w:t>
            </w:r>
          </w:p>
        </w:tc>
        <w:tc>
          <w:tcPr>
            <w:tcW w:w="1112" w:type="dxa"/>
            <w:tcBorders>
              <w:top w:val="nil"/>
              <w:left w:val="nil"/>
              <w:bottom w:val="single" w:sz="4" w:space="0" w:color="auto"/>
              <w:right w:val="single" w:sz="4" w:space="0" w:color="auto"/>
            </w:tcBorders>
            <w:shd w:val="clear" w:color="auto" w:fill="auto"/>
            <w:noWrap/>
            <w:vAlign w:val="bottom"/>
            <w:hideMark/>
          </w:tcPr>
          <w:p w14:paraId="567DFFD7" w14:textId="77777777" w:rsidR="008A77D8" w:rsidRPr="008A77D8" w:rsidRDefault="008A77D8" w:rsidP="008A77D8">
            <w:pPr>
              <w:spacing w:after="0" w:line="240" w:lineRule="auto"/>
              <w:jc w:val="center"/>
              <w:rPr>
                <w:rFonts w:ascii="Arial" w:eastAsia="Times New Roman" w:hAnsi="Arial" w:cs="Arial"/>
                <w:sz w:val="20"/>
                <w:szCs w:val="20"/>
                <w:lang w:eastAsia="es-AR"/>
              </w:rPr>
            </w:pPr>
            <w:r w:rsidRPr="008A77D8">
              <w:rPr>
                <w:rFonts w:ascii="Arial" w:eastAsia="Times New Roman" w:hAnsi="Arial" w:cs="Arial"/>
                <w:sz w:val="20"/>
                <w:szCs w:val="20"/>
                <w:lang w:eastAsia="es-AR"/>
              </w:rPr>
              <w:t> </w:t>
            </w:r>
          </w:p>
        </w:tc>
        <w:tc>
          <w:tcPr>
            <w:tcW w:w="1112" w:type="dxa"/>
            <w:tcBorders>
              <w:top w:val="nil"/>
              <w:left w:val="nil"/>
              <w:bottom w:val="single" w:sz="4" w:space="0" w:color="auto"/>
              <w:right w:val="single" w:sz="4" w:space="0" w:color="auto"/>
            </w:tcBorders>
            <w:shd w:val="clear" w:color="auto" w:fill="auto"/>
            <w:noWrap/>
            <w:vAlign w:val="bottom"/>
            <w:hideMark/>
          </w:tcPr>
          <w:p w14:paraId="3ACCB6F8" w14:textId="77777777" w:rsidR="008A77D8" w:rsidRPr="008A77D8" w:rsidRDefault="008A77D8" w:rsidP="008A77D8">
            <w:pPr>
              <w:spacing w:after="0" w:line="240" w:lineRule="auto"/>
              <w:jc w:val="center"/>
              <w:rPr>
                <w:rFonts w:ascii="Arial" w:eastAsia="Times New Roman" w:hAnsi="Arial" w:cs="Arial"/>
                <w:sz w:val="20"/>
                <w:szCs w:val="20"/>
                <w:lang w:eastAsia="es-AR"/>
              </w:rPr>
            </w:pPr>
            <w:r w:rsidRPr="008A77D8">
              <w:rPr>
                <w:rFonts w:ascii="Arial" w:eastAsia="Times New Roman" w:hAnsi="Arial" w:cs="Arial"/>
                <w:sz w:val="20"/>
                <w:szCs w:val="20"/>
                <w:lang w:eastAsia="es-AR"/>
              </w:rPr>
              <w:t> </w:t>
            </w:r>
          </w:p>
        </w:tc>
        <w:tc>
          <w:tcPr>
            <w:tcW w:w="1112" w:type="dxa"/>
            <w:tcBorders>
              <w:top w:val="nil"/>
              <w:left w:val="nil"/>
              <w:bottom w:val="single" w:sz="4" w:space="0" w:color="auto"/>
              <w:right w:val="single" w:sz="4" w:space="0" w:color="auto"/>
            </w:tcBorders>
            <w:shd w:val="clear" w:color="auto" w:fill="auto"/>
            <w:noWrap/>
            <w:vAlign w:val="bottom"/>
            <w:hideMark/>
          </w:tcPr>
          <w:p w14:paraId="5A941618" w14:textId="77777777" w:rsidR="008A77D8" w:rsidRPr="008A77D8" w:rsidRDefault="008A77D8" w:rsidP="008A77D8">
            <w:pPr>
              <w:spacing w:after="0" w:line="240" w:lineRule="auto"/>
              <w:jc w:val="center"/>
              <w:rPr>
                <w:rFonts w:ascii="Arial" w:eastAsia="Times New Roman" w:hAnsi="Arial" w:cs="Arial"/>
                <w:sz w:val="20"/>
                <w:szCs w:val="20"/>
                <w:lang w:eastAsia="es-AR"/>
              </w:rPr>
            </w:pPr>
            <w:r w:rsidRPr="008A77D8">
              <w:rPr>
                <w:rFonts w:ascii="Arial" w:eastAsia="Times New Roman" w:hAnsi="Arial" w:cs="Arial"/>
                <w:sz w:val="20"/>
                <w:szCs w:val="20"/>
                <w:lang w:eastAsia="es-AR"/>
              </w:rPr>
              <w:t> </w:t>
            </w:r>
          </w:p>
        </w:tc>
        <w:tc>
          <w:tcPr>
            <w:tcW w:w="1112" w:type="dxa"/>
            <w:tcBorders>
              <w:top w:val="nil"/>
              <w:left w:val="nil"/>
              <w:bottom w:val="single" w:sz="4" w:space="0" w:color="auto"/>
              <w:right w:val="single" w:sz="4" w:space="0" w:color="auto"/>
            </w:tcBorders>
            <w:shd w:val="clear" w:color="auto" w:fill="auto"/>
            <w:noWrap/>
            <w:vAlign w:val="bottom"/>
            <w:hideMark/>
          </w:tcPr>
          <w:p w14:paraId="7E2073ED" w14:textId="77777777" w:rsidR="008A77D8" w:rsidRPr="008A77D8" w:rsidRDefault="008A77D8" w:rsidP="008A77D8">
            <w:pPr>
              <w:spacing w:after="0" w:line="240" w:lineRule="auto"/>
              <w:jc w:val="center"/>
              <w:rPr>
                <w:rFonts w:ascii="Arial" w:eastAsia="Times New Roman" w:hAnsi="Arial" w:cs="Arial"/>
                <w:sz w:val="20"/>
                <w:szCs w:val="20"/>
                <w:lang w:eastAsia="es-AR"/>
              </w:rPr>
            </w:pPr>
            <w:r w:rsidRPr="008A77D8">
              <w:rPr>
                <w:rFonts w:ascii="Arial" w:eastAsia="Times New Roman" w:hAnsi="Arial" w:cs="Arial"/>
                <w:sz w:val="20"/>
                <w:szCs w:val="20"/>
                <w:lang w:eastAsia="es-AR"/>
              </w:rPr>
              <w:t> </w:t>
            </w:r>
          </w:p>
        </w:tc>
        <w:tc>
          <w:tcPr>
            <w:tcW w:w="1112" w:type="dxa"/>
            <w:tcBorders>
              <w:top w:val="nil"/>
              <w:left w:val="nil"/>
              <w:bottom w:val="single" w:sz="4" w:space="0" w:color="auto"/>
              <w:right w:val="single" w:sz="8" w:space="0" w:color="auto"/>
            </w:tcBorders>
            <w:shd w:val="clear" w:color="auto" w:fill="auto"/>
            <w:noWrap/>
            <w:vAlign w:val="bottom"/>
            <w:hideMark/>
          </w:tcPr>
          <w:p w14:paraId="3E0C49CD" w14:textId="77777777" w:rsidR="008A77D8" w:rsidRPr="008A77D8" w:rsidRDefault="008A77D8" w:rsidP="008A77D8">
            <w:pPr>
              <w:spacing w:after="0" w:line="240" w:lineRule="auto"/>
              <w:jc w:val="center"/>
              <w:rPr>
                <w:rFonts w:ascii="Arial" w:eastAsia="Times New Roman" w:hAnsi="Arial" w:cs="Arial"/>
                <w:sz w:val="20"/>
                <w:szCs w:val="20"/>
                <w:lang w:eastAsia="es-AR"/>
              </w:rPr>
            </w:pPr>
            <w:r w:rsidRPr="008A77D8">
              <w:rPr>
                <w:rFonts w:ascii="Arial" w:eastAsia="Times New Roman" w:hAnsi="Arial" w:cs="Arial"/>
                <w:sz w:val="20"/>
                <w:szCs w:val="20"/>
                <w:lang w:eastAsia="es-AR"/>
              </w:rPr>
              <w:t> </w:t>
            </w:r>
          </w:p>
        </w:tc>
      </w:tr>
      <w:tr w:rsidR="008A77D8" w:rsidRPr="008A77D8" w14:paraId="4896B506" w14:textId="77777777" w:rsidTr="008A77D8">
        <w:trPr>
          <w:trHeight w:val="267"/>
        </w:trPr>
        <w:tc>
          <w:tcPr>
            <w:tcW w:w="2613" w:type="dxa"/>
            <w:tcBorders>
              <w:top w:val="nil"/>
              <w:left w:val="single" w:sz="8" w:space="0" w:color="auto"/>
              <w:bottom w:val="single" w:sz="4" w:space="0" w:color="auto"/>
              <w:right w:val="single" w:sz="4" w:space="0" w:color="auto"/>
            </w:tcBorders>
            <w:shd w:val="clear" w:color="auto" w:fill="auto"/>
            <w:noWrap/>
            <w:vAlign w:val="bottom"/>
            <w:hideMark/>
          </w:tcPr>
          <w:p w14:paraId="33091F64" w14:textId="7D20F5A8" w:rsidR="008A77D8" w:rsidRPr="008A77D8" w:rsidRDefault="008A77D8" w:rsidP="008A77D8">
            <w:pPr>
              <w:spacing w:after="0" w:line="240" w:lineRule="auto"/>
              <w:rPr>
                <w:rFonts w:ascii="Arial" w:eastAsia="Times New Roman" w:hAnsi="Arial" w:cs="Arial"/>
                <w:sz w:val="18"/>
                <w:szCs w:val="18"/>
                <w:lang w:eastAsia="es-AR"/>
              </w:rPr>
            </w:pPr>
            <w:r w:rsidRPr="008A77D8">
              <w:rPr>
                <w:rFonts w:ascii="Arial" w:eastAsia="Times New Roman" w:hAnsi="Arial" w:cs="Arial"/>
                <w:sz w:val="18"/>
                <w:szCs w:val="18"/>
                <w:lang w:eastAsia="es-AR"/>
              </w:rPr>
              <w:t xml:space="preserve">Cambio de </w:t>
            </w:r>
            <w:r w:rsidRPr="00F83A76">
              <w:rPr>
                <w:rFonts w:ascii="Arial" w:eastAsia="Times New Roman" w:hAnsi="Arial" w:cs="Arial"/>
                <w:sz w:val="18"/>
                <w:szCs w:val="18"/>
                <w:lang w:eastAsia="es-AR"/>
              </w:rPr>
              <w:t>categoría</w:t>
            </w:r>
            <w:r w:rsidRPr="008A77D8">
              <w:rPr>
                <w:rFonts w:ascii="Arial" w:eastAsia="Times New Roman" w:hAnsi="Arial" w:cs="Arial"/>
                <w:sz w:val="18"/>
                <w:szCs w:val="18"/>
                <w:lang w:eastAsia="es-AR"/>
              </w:rPr>
              <w:t xml:space="preserve"> Vitalicios</w:t>
            </w:r>
          </w:p>
        </w:tc>
        <w:tc>
          <w:tcPr>
            <w:tcW w:w="1112" w:type="dxa"/>
            <w:tcBorders>
              <w:top w:val="nil"/>
              <w:left w:val="nil"/>
              <w:bottom w:val="single" w:sz="4" w:space="0" w:color="auto"/>
              <w:right w:val="single" w:sz="4" w:space="0" w:color="auto"/>
            </w:tcBorders>
            <w:shd w:val="clear" w:color="auto" w:fill="auto"/>
            <w:noWrap/>
            <w:vAlign w:val="bottom"/>
            <w:hideMark/>
          </w:tcPr>
          <w:p w14:paraId="00060218" w14:textId="77777777" w:rsidR="008A77D8" w:rsidRPr="008A77D8" w:rsidRDefault="008A77D8" w:rsidP="008A77D8">
            <w:pPr>
              <w:spacing w:after="0" w:line="240" w:lineRule="auto"/>
              <w:jc w:val="center"/>
              <w:rPr>
                <w:rFonts w:ascii="Arial" w:eastAsia="Times New Roman" w:hAnsi="Arial" w:cs="Arial"/>
                <w:sz w:val="20"/>
                <w:szCs w:val="20"/>
                <w:lang w:eastAsia="es-AR"/>
              </w:rPr>
            </w:pPr>
            <w:r w:rsidRPr="008A77D8">
              <w:rPr>
                <w:rFonts w:ascii="Arial" w:eastAsia="Times New Roman" w:hAnsi="Arial" w:cs="Arial"/>
                <w:sz w:val="20"/>
                <w:szCs w:val="20"/>
                <w:lang w:eastAsia="es-AR"/>
              </w:rPr>
              <w:t>-2</w:t>
            </w:r>
          </w:p>
        </w:tc>
        <w:tc>
          <w:tcPr>
            <w:tcW w:w="1112" w:type="dxa"/>
            <w:tcBorders>
              <w:top w:val="nil"/>
              <w:left w:val="nil"/>
              <w:bottom w:val="single" w:sz="4" w:space="0" w:color="auto"/>
              <w:right w:val="single" w:sz="4" w:space="0" w:color="auto"/>
            </w:tcBorders>
            <w:shd w:val="clear" w:color="auto" w:fill="auto"/>
            <w:noWrap/>
            <w:vAlign w:val="bottom"/>
            <w:hideMark/>
          </w:tcPr>
          <w:p w14:paraId="018B0021" w14:textId="77777777" w:rsidR="008A77D8" w:rsidRPr="008A77D8" w:rsidRDefault="008A77D8" w:rsidP="008A77D8">
            <w:pPr>
              <w:spacing w:after="0" w:line="240" w:lineRule="auto"/>
              <w:jc w:val="center"/>
              <w:rPr>
                <w:rFonts w:ascii="Arial" w:eastAsia="Times New Roman" w:hAnsi="Arial" w:cs="Arial"/>
                <w:sz w:val="20"/>
                <w:szCs w:val="20"/>
                <w:lang w:eastAsia="es-AR"/>
              </w:rPr>
            </w:pPr>
            <w:r w:rsidRPr="008A77D8">
              <w:rPr>
                <w:rFonts w:ascii="Arial" w:eastAsia="Times New Roman" w:hAnsi="Arial" w:cs="Arial"/>
                <w:sz w:val="20"/>
                <w:szCs w:val="20"/>
                <w:lang w:eastAsia="es-AR"/>
              </w:rPr>
              <w:t> </w:t>
            </w:r>
          </w:p>
        </w:tc>
        <w:tc>
          <w:tcPr>
            <w:tcW w:w="1112" w:type="dxa"/>
            <w:tcBorders>
              <w:top w:val="nil"/>
              <w:left w:val="nil"/>
              <w:bottom w:val="single" w:sz="4" w:space="0" w:color="auto"/>
              <w:right w:val="single" w:sz="4" w:space="0" w:color="auto"/>
            </w:tcBorders>
            <w:shd w:val="clear" w:color="auto" w:fill="auto"/>
            <w:noWrap/>
            <w:vAlign w:val="bottom"/>
            <w:hideMark/>
          </w:tcPr>
          <w:p w14:paraId="4C90A850" w14:textId="77777777" w:rsidR="008A77D8" w:rsidRPr="008A77D8" w:rsidRDefault="008A77D8" w:rsidP="008A77D8">
            <w:pPr>
              <w:spacing w:after="0" w:line="240" w:lineRule="auto"/>
              <w:jc w:val="center"/>
              <w:rPr>
                <w:rFonts w:ascii="Arial" w:eastAsia="Times New Roman" w:hAnsi="Arial" w:cs="Arial"/>
                <w:sz w:val="20"/>
                <w:szCs w:val="20"/>
                <w:lang w:eastAsia="es-AR"/>
              </w:rPr>
            </w:pPr>
            <w:r w:rsidRPr="008A77D8">
              <w:rPr>
                <w:rFonts w:ascii="Arial" w:eastAsia="Times New Roman" w:hAnsi="Arial" w:cs="Arial"/>
                <w:sz w:val="20"/>
                <w:szCs w:val="20"/>
                <w:lang w:eastAsia="es-AR"/>
              </w:rPr>
              <w:t>2</w:t>
            </w:r>
          </w:p>
        </w:tc>
        <w:tc>
          <w:tcPr>
            <w:tcW w:w="1112" w:type="dxa"/>
            <w:tcBorders>
              <w:top w:val="nil"/>
              <w:left w:val="nil"/>
              <w:bottom w:val="single" w:sz="4" w:space="0" w:color="auto"/>
              <w:right w:val="single" w:sz="4" w:space="0" w:color="auto"/>
            </w:tcBorders>
            <w:shd w:val="clear" w:color="auto" w:fill="auto"/>
            <w:noWrap/>
            <w:vAlign w:val="bottom"/>
            <w:hideMark/>
          </w:tcPr>
          <w:p w14:paraId="6495E0A4" w14:textId="77777777" w:rsidR="008A77D8" w:rsidRPr="008A77D8" w:rsidRDefault="008A77D8" w:rsidP="008A77D8">
            <w:pPr>
              <w:spacing w:after="0" w:line="240" w:lineRule="auto"/>
              <w:jc w:val="center"/>
              <w:rPr>
                <w:rFonts w:ascii="Arial" w:eastAsia="Times New Roman" w:hAnsi="Arial" w:cs="Arial"/>
                <w:sz w:val="20"/>
                <w:szCs w:val="20"/>
                <w:lang w:eastAsia="es-AR"/>
              </w:rPr>
            </w:pPr>
            <w:r w:rsidRPr="008A77D8">
              <w:rPr>
                <w:rFonts w:ascii="Arial" w:eastAsia="Times New Roman" w:hAnsi="Arial" w:cs="Arial"/>
                <w:sz w:val="20"/>
                <w:szCs w:val="20"/>
                <w:lang w:eastAsia="es-AR"/>
              </w:rPr>
              <w:t> </w:t>
            </w:r>
          </w:p>
        </w:tc>
        <w:tc>
          <w:tcPr>
            <w:tcW w:w="1112" w:type="dxa"/>
            <w:tcBorders>
              <w:top w:val="nil"/>
              <w:left w:val="nil"/>
              <w:bottom w:val="single" w:sz="4" w:space="0" w:color="auto"/>
              <w:right w:val="single" w:sz="8" w:space="0" w:color="auto"/>
            </w:tcBorders>
            <w:shd w:val="clear" w:color="auto" w:fill="auto"/>
            <w:noWrap/>
            <w:vAlign w:val="bottom"/>
            <w:hideMark/>
          </w:tcPr>
          <w:p w14:paraId="64D7DF19" w14:textId="77777777" w:rsidR="008A77D8" w:rsidRPr="008A77D8" w:rsidRDefault="008A77D8" w:rsidP="008A77D8">
            <w:pPr>
              <w:spacing w:after="0" w:line="240" w:lineRule="auto"/>
              <w:jc w:val="center"/>
              <w:rPr>
                <w:rFonts w:ascii="Arial" w:eastAsia="Times New Roman" w:hAnsi="Arial" w:cs="Arial"/>
                <w:sz w:val="20"/>
                <w:szCs w:val="20"/>
                <w:lang w:eastAsia="es-AR"/>
              </w:rPr>
            </w:pPr>
            <w:r w:rsidRPr="008A77D8">
              <w:rPr>
                <w:rFonts w:ascii="Arial" w:eastAsia="Times New Roman" w:hAnsi="Arial" w:cs="Arial"/>
                <w:sz w:val="20"/>
                <w:szCs w:val="20"/>
                <w:lang w:eastAsia="es-AR"/>
              </w:rPr>
              <w:t>0</w:t>
            </w:r>
          </w:p>
        </w:tc>
      </w:tr>
      <w:tr w:rsidR="008A77D8" w:rsidRPr="008A77D8" w14:paraId="43EC1501" w14:textId="77777777" w:rsidTr="008A77D8">
        <w:trPr>
          <w:trHeight w:val="267"/>
        </w:trPr>
        <w:tc>
          <w:tcPr>
            <w:tcW w:w="2613" w:type="dxa"/>
            <w:tcBorders>
              <w:top w:val="nil"/>
              <w:left w:val="single" w:sz="8" w:space="0" w:color="auto"/>
              <w:bottom w:val="single" w:sz="4" w:space="0" w:color="auto"/>
              <w:right w:val="single" w:sz="4" w:space="0" w:color="auto"/>
            </w:tcBorders>
            <w:shd w:val="clear" w:color="auto" w:fill="auto"/>
            <w:noWrap/>
            <w:vAlign w:val="bottom"/>
            <w:hideMark/>
          </w:tcPr>
          <w:p w14:paraId="58AB7315" w14:textId="77777777" w:rsidR="008A77D8" w:rsidRPr="008A77D8" w:rsidRDefault="008A77D8" w:rsidP="008A77D8">
            <w:pPr>
              <w:spacing w:after="0" w:line="240" w:lineRule="auto"/>
              <w:rPr>
                <w:rFonts w:ascii="Arial" w:eastAsia="Times New Roman" w:hAnsi="Arial" w:cs="Arial"/>
                <w:sz w:val="20"/>
                <w:szCs w:val="20"/>
                <w:lang w:eastAsia="es-AR"/>
              </w:rPr>
            </w:pPr>
            <w:r w:rsidRPr="008A77D8">
              <w:rPr>
                <w:rFonts w:ascii="Arial" w:eastAsia="Times New Roman" w:hAnsi="Arial" w:cs="Arial"/>
                <w:sz w:val="20"/>
                <w:szCs w:val="20"/>
                <w:lang w:eastAsia="es-AR"/>
              </w:rPr>
              <w:t>Renuncias</w:t>
            </w:r>
          </w:p>
        </w:tc>
        <w:tc>
          <w:tcPr>
            <w:tcW w:w="1112" w:type="dxa"/>
            <w:tcBorders>
              <w:top w:val="nil"/>
              <w:left w:val="nil"/>
              <w:bottom w:val="single" w:sz="4" w:space="0" w:color="auto"/>
              <w:right w:val="single" w:sz="4" w:space="0" w:color="auto"/>
            </w:tcBorders>
            <w:shd w:val="clear" w:color="auto" w:fill="auto"/>
            <w:noWrap/>
            <w:vAlign w:val="bottom"/>
            <w:hideMark/>
          </w:tcPr>
          <w:p w14:paraId="446AC68B" w14:textId="77777777" w:rsidR="008A77D8" w:rsidRPr="008A77D8" w:rsidRDefault="008A77D8" w:rsidP="008A77D8">
            <w:pPr>
              <w:spacing w:after="0" w:line="240" w:lineRule="auto"/>
              <w:jc w:val="center"/>
              <w:rPr>
                <w:rFonts w:ascii="Arial" w:eastAsia="Times New Roman" w:hAnsi="Arial" w:cs="Arial"/>
                <w:sz w:val="20"/>
                <w:szCs w:val="20"/>
                <w:lang w:eastAsia="es-AR"/>
              </w:rPr>
            </w:pPr>
            <w:r w:rsidRPr="008A77D8">
              <w:rPr>
                <w:rFonts w:ascii="Arial" w:eastAsia="Times New Roman" w:hAnsi="Arial" w:cs="Arial"/>
                <w:sz w:val="20"/>
                <w:szCs w:val="20"/>
                <w:lang w:eastAsia="es-AR"/>
              </w:rPr>
              <w:t>-3</w:t>
            </w:r>
          </w:p>
        </w:tc>
        <w:tc>
          <w:tcPr>
            <w:tcW w:w="1112" w:type="dxa"/>
            <w:tcBorders>
              <w:top w:val="nil"/>
              <w:left w:val="nil"/>
              <w:bottom w:val="single" w:sz="4" w:space="0" w:color="auto"/>
              <w:right w:val="single" w:sz="4" w:space="0" w:color="auto"/>
            </w:tcBorders>
            <w:shd w:val="clear" w:color="auto" w:fill="auto"/>
            <w:noWrap/>
            <w:vAlign w:val="bottom"/>
            <w:hideMark/>
          </w:tcPr>
          <w:p w14:paraId="4F4F9B23" w14:textId="77777777" w:rsidR="008A77D8" w:rsidRPr="008A77D8" w:rsidRDefault="008A77D8" w:rsidP="008A77D8">
            <w:pPr>
              <w:spacing w:after="0" w:line="240" w:lineRule="auto"/>
              <w:jc w:val="center"/>
              <w:rPr>
                <w:rFonts w:ascii="Arial" w:eastAsia="Times New Roman" w:hAnsi="Arial" w:cs="Arial"/>
                <w:sz w:val="20"/>
                <w:szCs w:val="20"/>
                <w:lang w:eastAsia="es-AR"/>
              </w:rPr>
            </w:pPr>
            <w:r w:rsidRPr="008A77D8">
              <w:rPr>
                <w:rFonts w:ascii="Arial" w:eastAsia="Times New Roman" w:hAnsi="Arial" w:cs="Arial"/>
                <w:sz w:val="20"/>
                <w:szCs w:val="20"/>
                <w:lang w:eastAsia="es-AR"/>
              </w:rPr>
              <w:t> </w:t>
            </w:r>
          </w:p>
        </w:tc>
        <w:tc>
          <w:tcPr>
            <w:tcW w:w="1112" w:type="dxa"/>
            <w:tcBorders>
              <w:top w:val="nil"/>
              <w:left w:val="nil"/>
              <w:bottom w:val="single" w:sz="4" w:space="0" w:color="auto"/>
              <w:right w:val="single" w:sz="4" w:space="0" w:color="auto"/>
            </w:tcBorders>
            <w:shd w:val="clear" w:color="auto" w:fill="auto"/>
            <w:noWrap/>
            <w:vAlign w:val="bottom"/>
            <w:hideMark/>
          </w:tcPr>
          <w:p w14:paraId="3BFF62FC" w14:textId="77777777" w:rsidR="008A77D8" w:rsidRPr="008A77D8" w:rsidRDefault="008A77D8" w:rsidP="008A77D8">
            <w:pPr>
              <w:spacing w:after="0" w:line="240" w:lineRule="auto"/>
              <w:jc w:val="center"/>
              <w:rPr>
                <w:rFonts w:ascii="Arial" w:eastAsia="Times New Roman" w:hAnsi="Arial" w:cs="Arial"/>
                <w:sz w:val="20"/>
                <w:szCs w:val="20"/>
                <w:lang w:eastAsia="es-AR"/>
              </w:rPr>
            </w:pPr>
            <w:r w:rsidRPr="008A77D8">
              <w:rPr>
                <w:rFonts w:ascii="Arial" w:eastAsia="Times New Roman" w:hAnsi="Arial" w:cs="Arial"/>
                <w:sz w:val="20"/>
                <w:szCs w:val="20"/>
                <w:lang w:eastAsia="es-AR"/>
              </w:rPr>
              <w:t> </w:t>
            </w:r>
          </w:p>
        </w:tc>
        <w:tc>
          <w:tcPr>
            <w:tcW w:w="1112" w:type="dxa"/>
            <w:tcBorders>
              <w:top w:val="nil"/>
              <w:left w:val="nil"/>
              <w:bottom w:val="single" w:sz="4" w:space="0" w:color="auto"/>
              <w:right w:val="single" w:sz="4" w:space="0" w:color="auto"/>
            </w:tcBorders>
            <w:shd w:val="clear" w:color="auto" w:fill="auto"/>
            <w:noWrap/>
            <w:vAlign w:val="bottom"/>
            <w:hideMark/>
          </w:tcPr>
          <w:p w14:paraId="4F852C25" w14:textId="77777777" w:rsidR="008A77D8" w:rsidRPr="008A77D8" w:rsidRDefault="008A77D8" w:rsidP="008A77D8">
            <w:pPr>
              <w:spacing w:after="0" w:line="240" w:lineRule="auto"/>
              <w:jc w:val="center"/>
              <w:rPr>
                <w:rFonts w:ascii="Arial" w:eastAsia="Times New Roman" w:hAnsi="Arial" w:cs="Arial"/>
                <w:sz w:val="20"/>
                <w:szCs w:val="20"/>
                <w:lang w:eastAsia="es-AR"/>
              </w:rPr>
            </w:pPr>
            <w:r w:rsidRPr="008A77D8">
              <w:rPr>
                <w:rFonts w:ascii="Arial" w:eastAsia="Times New Roman" w:hAnsi="Arial" w:cs="Arial"/>
                <w:sz w:val="20"/>
                <w:szCs w:val="20"/>
                <w:lang w:eastAsia="es-AR"/>
              </w:rPr>
              <w:t> </w:t>
            </w:r>
          </w:p>
        </w:tc>
        <w:tc>
          <w:tcPr>
            <w:tcW w:w="1112" w:type="dxa"/>
            <w:tcBorders>
              <w:top w:val="nil"/>
              <w:left w:val="nil"/>
              <w:bottom w:val="single" w:sz="4" w:space="0" w:color="auto"/>
              <w:right w:val="single" w:sz="8" w:space="0" w:color="auto"/>
            </w:tcBorders>
            <w:shd w:val="clear" w:color="auto" w:fill="auto"/>
            <w:noWrap/>
            <w:vAlign w:val="bottom"/>
            <w:hideMark/>
          </w:tcPr>
          <w:p w14:paraId="42FB7609" w14:textId="77777777" w:rsidR="008A77D8" w:rsidRPr="008A77D8" w:rsidRDefault="008A77D8" w:rsidP="008A77D8">
            <w:pPr>
              <w:spacing w:after="0" w:line="240" w:lineRule="auto"/>
              <w:jc w:val="center"/>
              <w:rPr>
                <w:rFonts w:ascii="Arial" w:eastAsia="Times New Roman" w:hAnsi="Arial" w:cs="Arial"/>
                <w:sz w:val="20"/>
                <w:szCs w:val="20"/>
                <w:lang w:eastAsia="es-AR"/>
              </w:rPr>
            </w:pPr>
            <w:r w:rsidRPr="008A77D8">
              <w:rPr>
                <w:rFonts w:ascii="Arial" w:eastAsia="Times New Roman" w:hAnsi="Arial" w:cs="Arial"/>
                <w:sz w:val="20"/>
                <w:szCs w:val="20"/>
                <w:lang w:eastAsia="es-AR"/>
              </w:rPr>
              <w:t>-3</w:t>
            </w:r>
          </w:p>
        </w:tc>
      </w:tr>
      <w:tr w:rsidR="008A77D8" w:rsidRPr="008A77D8" w14:paraId="0EC458B5" w14:textId="77777777" w:rsidTr="008A77D8">
        <w:trPr>
          <w:trHeight w:val="267"/>
        </w:trPr>
        <w:tc>
          <w:tcPr>
            <w:tcW w:w="2613" w:type="dxa"/>
            <w:tcBorders>
              <w:top w:val="nil"/>
              <w:left w:val="single" w:sz="8" w:space="0" w:color="auto"/>
              <w:bottom w:val="single" w:sz="4" w:space="0" w:color="auto"/>
              <w:right w:val="single" w:sz="4" w:space="0" w:color="auto"/>
            </w:tcBorders>
            <w:shd w:val="clear" w:color="auto" w:fill="auto"/>
            <w:noWrap/>
            <w:vAlign w:val="bottom"/>
            <w:hideMark/>
          </w:tcPr>
          <w:p w14:paraId="52EEAA1E" w14:textId="77777777" w:rsidR="008A77D8" w:rsidRPr="008A77D8" w:rsidRDefault="008A77D8" w:rsidP="008A77D8">
            <w:pPr>
              <w:spacing w:after="0" w:line="240" w:lineRule="auto"/>
              <w:rPr>
                <w:rFonts w:ascii="Arial" w:eastAsia="Times New Roman" w:hAnsi="Arial" w:cs="Arial"/>
                <w:sz w:val="20"/>
                <w:szCs w:val="20"/>
                <w:lang w:eastAsia="es-AR"/>
              </w:rPr>
            </w:pPr>
            <w:r w:rsidRPr="008A77D8">
              <w:rPr>
                <w:rFonts w:ascii="Arial" w:eastAsia="Times New Roman" w:hAnsi="Arial" w:cs="Arial"/>
                <w:sz w:val="20"/>
                <w:szCs w:val="20"/>
                <w:lang w:eastAsia="es-AR"/>
              </w:rPr>
              <w:t>Fallecidos</w:t>
            </w:r>
          </w:p>
        </w:tc>
        <w:tc>
          <w:tcPr>
            <w:tcW w:w="1112" w:type="dxa"/>
            <w:tcBorders>
              <w:top w:val="nil"/>
              <w:left w:val="nil"/>
              <w:bottom w:val="single" w:sz="4" w:space="0" w:color="auto"/>
              <w:right w:val="single" w:sz="4" w:space="0" w:color="auto"/>
            </w:tcBorders>
            <w:shd w:val="clear" w:color="auto" w:fill="auto"/>
            <w:noWrap/>
            <w:vAlign w:val="bottom"/>
            <w:hideMark/>
          </w:tcPr>
          <w:p w14:paraId="29012A2D" w14:textId="77777777" w:rsidR="008A77D8" w:rsidRPr="008A77D8" w:rsidRDefault="008A77D8" w:rsidP="008A77D8">
            <w:pPr>
              <w:spacing w:after="0" w:line="240" w:lineRule="auto"/>
              <w:jc w:val="center"/>
              <w:rPr>
                <w:rFonts w:ascii="Arial" w:eastAsia="Times New Roman" w:hAnsi="Arial" w:cs="Arial"/>
                <w:sz w:val="20"/>
                <w:szCs w:val="20"/>
                <w:lang w:eastAsia="es-AR"/>
              </w:rPr>
            </w:pPr>
            <w:r w:rsidRPr="008A77D8">
              <w:rPr>
                <w:rFonts w:ascii="Arial" w:eastAsia="Times New Roman" w:hAnsi="Arial" w:cs="Arial"/>
                <w:sz w:val="20"/>
                <w:szCs w:val="20"/>
                <w:lang w:eastAsia="es-AR"/>
              </w:rPr>
              <w:t> </w:t>
            </w:r>
          </w:p>
        </w:tc>
        <w:tc>
          <w:tcPr>
            <w:tcW w:w="1112" w:type="dxa"/>
            <w:tcBorders>
              <w:top w:val="nil"/>
              <w:left w:val="nil"/>
              <w:bottom w:val="single" w:sz="4" w:space="0" w:color="auto"/>
              <w:right w:val="single" w:sz="4" w:space="0" w:color="auto"/>
            </w:tcBorders>
            <w:shd w:val="clear" w:color="auto" w:fill="auto"/>
            <w:noWrap/>
            <w:vAlign w:val="bottom"/>
            <w:hideMark/>
          </w:tcPr>
          <w:p w14:paraId="2CBBBBB1" w14:textId="77777777" w:rsidR="008A77D8" w:rsidRPr="008A77D8" w:rsidRDefault="008A77D8" w:rsidP="008A77D8">
            <w:pPr>
              <w:spacing w:after="0" w:line="240" w:lineRule="auto"/>
              <w:jc w:val="center"/>
              <w:rPr>
                <w:rFonts w:ascii="Arial" w:eastAsia="Times New Roman" w:hAnsi="Arial" w:cs="Arial"/>
                <w:sz w:val="20"/>
                <w:szCs w:val="20"/>
                <w:lang w:eastAsia="es-AR"/>
              </w:rPr>
            </w:pPr>
            <w:r w:rsidRPr="008A77D8">
              <w:rPr>
                <w:rFonts w:ascii="Arial" w:eastAsia="Times New Roman" w:hAnsi="Arial" w:cs="Arial"/>
                <w:sz w:val="20"/>
                <w:szCs w:val="20"/>
                <w:lang w:eastAsia="es-AR"/>
              </w:rPr>
              <w:t> </w:t>
            </w:r>
          </w:p>
        </w:tc>
        <w:tc>
          <w:tcPr>
            <w:tcW w:w="1112" w:type="dxa"/>
            <w:tcBorders>
              <w:top w:val="nil"/>
              <w:left w:val="nil"/>
              <w:bottom w:val="single" w:sz="4" w:space="0" w:color="auto"/>
              <w:right w:val="single" w:sz="4" w:space="0" w:color="auto"/>
            </w:tcBorders>
            <w:shd w:val="clear" w:color="auto" w:fill="auto"/>
            <w:noWrap/>
            <w:vAlign w:val="bottom"/>
            <w:hideMark/>
          </w:tcPr>
          <w:p w14:paraId="391C49BF" w14:textId="77777777" w:rsidR="008A77D8" w:rsidRPr="008A77D8" w:rsidRDefault="008A77D8" w:rsidP="008A77D8">
            <w:pPr>
              <w:spacing w:after="0" w:line="240" w:lineRule="auto"/>
              <w:jc w:val="center"/>
              <w:rPr>
                <w:rFonts w:ascii="Arial" w:eastAsia="Times New Roman" w:hAnsi="Arial" w:cs="Arial"/>
                <w:sz w:val="20"/>
                <w:szCs w:val="20"/>
                <w:lang w:eastAsia="es-AR"/>
              </w:rPr>
            </w:pPr>
            <w:r w:rsidRPr="008A77D8">
              <w:rPr>
                <w:rFonts w:ascii="Arial" w:eastAsia="Times New Roman" w:hAnsi="Arial" w:cs="Arial"/>
                <w:sz w:val="20"/>
                <w:szCs w:val="20"/>
                <w:lang w:eastAsia="es-AR"/>
              </w:rPr>
              <w:t> </w:t>
            </w:r>
          </w:p>
        </w:tc>
        <w:tc>
          <w:tcPr>
            <w:tcW w:w="1112" w:type="dxa"/>
            <w:tcBorders>
              <w:top w:val="nil"/>
              <w:left w:val="nil"/>
              <w:bottom w:val="single" w:sz="4" w:space="0" w:color="auto"/>
              <w:right w:val="single" w:sz="4" w:space="0" w:color="auto"/>
            </w:tcBorders>
            <w:shd w:val="clear" w:color="auto" w:fill="auto"/>
            <w:noWrap/>
            <w:vAlign w:val="bottom"/>
            <w:hideMark/>
          </w:tcPr>
          <w:p w14:paraId="0D45F311" w14:textId="77777777" w:rsidR="008A77D8" w:rsidRPr="008A77D8" w:rsidRDefault="008A77D8" w:rsidP="008A77D8">
            <w:pPr>
              <w:spacing w:after="0" w:line="240" w:lineRule="auto"/>
              <w:jc w:val="center"/>
              <w:rPr>
                <w:rFonts w:ascii="Arial" w:eastAsia="Times New Roman" w:hAnsi="Arial" w:cs="Arial"/>
                <w:sz w:val="20"/>
                <w:szCs w:val="20"/>
                <w:lang w:eastAsia="es-AR"/>
              </w:rPr>
            </w:pPr>
            <w:r w:rsidRPr="008A77D8">
              <w:rPr>
                <w:rFonts w:ascii="Arial" w:eastAsia="Times New Roman" w:hAnsi="Arial" w:cs="Arial"/>
                <w:sz w:val="20"/>
                <w:szCs w:val="20"/>
                <w:lang w:eastAsia="es-AR"/>
              </w:rPr>
              <w:t> </w:t>
            </w:r>
          </w:p>
        </w:tc>
        <w:tc>
          <w:tcPr>
            <w:tcW w:w="1112" w:type="dxa"/>
            <w:tcBorders>
              <w:top w:val="nil"/>
              <w:left w:val="nil"/>
              <w:bottom w:val="single" w:sz="4" w:space="0" w:color="auto"/>
              <w:right w:val="single" w:sz="8" w:space="0" w:color="auto"/>
            </w:tcBorders>
            <w:shd w:val="clear" w:color="auto" w:fill="auto"/>
            <w:noWrap/>
            <w:vAlign w:val="bottom"/>
            <w:hideMark/>
          </w:tcPr>
          <w:p w14:paraId="4F8A7C03" w14:textId="77777777" w:rsidR="008A77D8" w:rsidRPr="008A77D8" w:rsidRDefault="008A77D8" w:rsidP="008A77D8">
            <w:pPr>
              <w:spacing w:after="0" w:line="240" w:lineRule="auto"/>
              <w:jc w:val="center"/>
              <w:rPr>
                <w:rFonts w:ascii="Arial" w:eastAsia="Times New Roman" w:hAnsi="Arial" w:cs="Arial"/>
                <w:sz w:val="20"/>
                <w:szCs w:val="20"/>
                <w:lang w:eastAsia="es-AR"/>
              </w:rPr>
            </w:pPr>
            <w:r w:rsidRPr="008A77D8">
              <w:rPr>
                <w:rFonts w:ascii="Arial" w:eastAsia="Times New Roman" w:hAnsi="Arial" w:cs="Arial"/>
                <w:sz w:val="20"/>
                <w:szCs w:val="20"/>
                <w:lang w:eastAsia="es-AR"/>
              </w:rPr>
              <w:t> </w:t>
            </w:r>
          </w:p>
        </w:tc>
      </w:tr>
      <w:tr w:rsidR="008A77D8" w:rsidRPr="008A77D8" w14:paraId="5B50C407" w14:textId="77777777" w:rsidTr="008A77D8">
        <w:trPr>
          <w:trHeight w:val="267"/>
        </w:trPr>
        <w:tc>
          <w:tcPr>
            <w:tcW w:w="2613" w:type="dxa"/>
            <w:tcBorders>
              <w:top w:val="nil"/>
              <w:left w:val="single" w:sz="8" w:space="0" w:color="auto"/>
              <w:bottom w:val="single" w:sz="4" w:space="0" w:color="auto"/>
              <w:right w:val="single" w:sz="4" w:space="0" w:color="auto"/>
            </w:tcBorders>
            <w:shd w:val="clear" w:color="auto" w:fill="auto"/>
            <w:noWrap/>
            <w:vAlign w:val="bottom"/>
            <w:hideMark/>
          </w:tcPr>
          <w:p w14:paraId="1D8BD486" w14:textId="77777777" w:rsidR="008A77D8" w:rsidRPr="008A77D8" w:rsidRDefault="008A77D8" w:rsidP="008A77D8">
            <w:pPr>
              <w:spacing w:after="0" w:line="240" w:lineRule="auto"/>
              <w:rPr>
                <w:rFonts w:ascii="Arial" w:eastAsia="Times New Roman" w:hAnsi="Arial" w:cs="Arial"/>
                <w:sz w:val="20"/>
                <w:szCs w:val="20"/>
                <w:lang w:eastAsia="es-AR"/>
              </w:rPr>
            </w:pPr>
            <w:r w:rsidRPr="008A77D8">
              <w:rPr>
                <w:rFonts w:ascii="Arial" w:eastAsia="Times New Roman" w:hAnsi="Arial" w:cs="Arial"/>
                <w:sz w:val="20"/>
                <w:szCs w:val="20"/>
                <w:lang w:eastAsia="es-AR"/>
              </w:rPr>
              <w:t>Cesantes</w:t>
            </w:r>
          </w:p>
        </w:tc>
        <w:tc>
          <w:tcPr>
            <w:tcW w:w="1112" w:type="dxa"/>
            <w:tcBorders>
              <w:top w:val="nil"/>
              <w:left w:val="nil"/>
              <w:bottom w:val="single" w:sz="4" w:space="0" w:color="auto"/>
              <w:right w:val="single" w:sz="4" w:space="0" w:color="auto"/>
            </w:tcBorders>
            <w:shd w:val="clear" w:color="auto" w:fill="auto"/>
            <w:noWrap/>
            <w:vAlign w:val="bottom"/>
            <w:hideMark/>
          </w:tcPr>
          <w:p w14:paraId="1864D812" w14:textId="77777777" w:rsidR="008A77D8" w:rsidRPr="008A77D8" w:rsidRDefault="008A77D8" w:rsidP="008A77D8">
            <w:pPr>
              <w:spacing w:after="0" w:line="240" w:lineRule="auto"/>
              <w:jc w:val="center"/>
              <w:rPr>
                <w:rFonts w:ascii="Arial" w:eastAsia="Times New Roman" w:hAnsi="Arial" w:cs="Arial"/>
                <w:sz w:val="20"/>
                <w:szCs w:val="20"/>
                <w:lang w:eastAsia="es-AR"/>
              </w:rPr>
            </w:pPr>
            <w:r w:rsidRPr="008A77D8">
              <w:rPr>
                <w:rFonts w:ascii="Arial" w:eastAsia="Times New Roman" w:hAnsi="Arial" w:cs="Arial"/>
                <w:sz w:val="20"/>
                <w:szCs w:val="20"/>
                <w:lang w:eastAsia="es-AR"/>
              </w:rPr>
              <w:t> </w:t>
            </w:r>
          </w:p>
        </w:tc>
        <w:tc>
          <w:tcPr>
            <w:tcW w:w="1112" w:type="dxa"/>
            <w:tcBorders>
              <w:top w:val="nil"/>
              <w:left w:val="nil"/>
              <w:bottom w:val="single" w:sz="4" w:space="0" w:color="auto"/>
              <w:right w:val="single" w:sz="4" w:space="0" w:color="auto"/>
            </w:tcBorders>
            <w:shd w:val="clear" w:color="auto" w:fill="auto"/>
            <w:noWrap/>
            <w:vAlign w:val="bottom"/>
            <w:hideMark/>
          </w:tcPr>
          <w:p w14:paraId="6FC1F7A3" w14:textId="77777777" w:rsidR="008A77D8" w:rsidRPr="008A77D8" w:rsidRDefault="008A77D8" w:rsidP="008A77D8">
            <w:pPr>
              <w:spacing w:after="0" w:line="240" w:lineRule="auto"/>
              <w:jc w:val="center"/>
              <w:rPr>
                <w:rFonts w:ascii="Arial" w:eastAsia="Times New Roman" w:hAnsi="Arial" w:cs="Arial"/>
                <w:sz w:val="20"/>
                <w:szCs w:val="20"/>
                <w:lang w:eastAsia="es-AR"/>
              </w:rPr>
            </w:pPr>
            <w:r w:rsidRPr="008A77D8">
              <w:rPr>
                <w:rFonts w:ascii="Arial" w:eastAsia="Times New Roman" w:hAnsi="Arial" w:cs="Arial"/>
                <w:sz w:val="20"/>
                <w:szCs w:val="20"/>
                <w:lang w:eastAsia="es-AR"/>
              </w:rPr>
              <w:t> </w:t>
            </w:r>
          </w:p>
        </w:tc>
        <w:tc>
          <w:tcPr>
            <w:tcW w:w="1112" w:type="dxa"/>
            <w:tcBorders>
              <w:top w:val="nil"/>
              <w:left w:val="nil"/>
              <w:bottom w:val="single" w:sz="4" w:space="0" w:color="auto"/>
              <w:right w:val="single" w:sz="4" w:space="0" w:color="auto"/>
            </w:tcBorders>
            <w:shd w:val="clear" w:color="auto" w:fill="auto"/>
            <w:noWrap/>
            <w:vAlign w:val="bottom"/>
            <w:hideMark/>
          </w:tcPr>
          <w:p w14:paraId="7F4624E4" w14:textId="77777777" w:rsidR="008A77D8" w:rsidRPr="008A77D8" w:rsidRDefault="008A77D8" w:rsidP="008A77D8">
            <w:pPr>
              <w:spacing w:after="0" w:line="240" w:lineRule="auto"/>
              <w:jc w:val="center"/>
              <w:rPr>
                <w:rFonts w:ascii="Arial" w:eastAsia="Times New Roman" w:hAnsi="Arial" w:cs="Arial"/>
                <w:sz w:val="20"/>
                <w:szCs w:val="20"/>
                <w:lang w:eastAsia="es-AR"/>
              </w:rPr>
            </w:pPr>
            <w:r w:rsidRPr="008A77D8">
              <w:rPr>
                <w:rFonts w:ascii="Arial" w:eastAsia="Times New Roman" w:hAnsi="Arial" w:cs="Arial"/>
                <w:sz w:val="20"/>
                <w:szCs w:val="20"/>
                <w:lang w:eastAsia="es-AR"/>
              </w:rPr>
              <w:t> </w:t>
            </w:r>
          </w:p>
        </w:tc>
        <w:tc>
          <w:tcPr>
            <w:tcW w:w="1112" w:type="dxa"/>
            <w:tcBorders>
              <w:top w:val="nil"/>
              <w:left w:val="nil"/>
              <w:bottom w:val="single" w:sz="4" w:space="0" w:color="auto"/>
              <w:right w:val="single" w:sz="4" w:space="0" w:color="auto"/>
            </w:tcBorders>
            <w:shd w:val="clear" w:color="auto" w:fill="auto"/>
            <w:noWrap/>
            <w:vAlign w:val="bottom"/>
            <w:hideMark/>
          </w:tcPr>
          <w:p w14:paraId="4102489F" w14:textId="77777777" w:rsidR="008A77D8" w:rsidRPr="008A77D8" w:rsidRDefault="008A77D8" w:rsidP="008A77D8">
            <w:pPr>
              <w:spacing w:after="0" w:line="240" w:lineRule="auto"/>
              <w:jc w:val="center"/>
              <w:rPr>
                <w:rFonts w:ascii="Arial" w:eastAsia="Times New Roman" w:hAnsi="Arial" w:cs="Arial"/>
                <w:sz w:val="20"/>
                <w:szCs w:val="20"/>
                <w:lang w:eastAsia="es-AR"/>
              </w:rPr>
            </w:pPr>
            <w:r w:rsidRPr="008A77D8">
              <w:rPr>
                <w:rFonts w:ascii="Arial" w:eastAsia="Times New Roman" w:hAnsi="Arial" w:cs="Arial"/>
                <w:sz w:val="20"/>
                <w:szCs w:val="20"/>
                <w:lang w:eastAsia="es-AR"/>
              </w:rPr>
              <w:t> </w:t>
            </w:r>
          </w:p>
        </w:tc>
        <w:tc>
          <w:tcPr>
            <w:tcW w:w="1112" w:type="dxa"/>
            <w:tcBorders>
              <w:top w:val="nil"/>
              <w:left w:val="nil"/>
              <w:bottom w:val="single" w:sz="4" w:space="0" w:color="auto"/>
              <w:right w:val="single" w:sz="8" w:space="0" w:color="auto"/>
            </w:tcBorders>
            <w:shd w:val="clear" w:color="auto" w:fill="auto"/>
            <w:noWrap/>
            <w:vAlign w:val="bottom"/>
            <w:hideMark/>
          </w:tcPr>
          <w:p w14:paraId="0FA8D71A" w14:textId="77777777" w:rsidR="008A77D8" w:rsidRPr="008A77D8" w:rsidRDefault="008A77D8" w:rsidP="008A77D8">
            <w:pPr>
              <w:spacing w:after="0" w:line="240" w:lineRule="auto"/>
              <w:jc w:val="center"/>
              <w:rPr>
                <w:rFonts w:ascii="Arial" w:eastAsia="Times New Roman" w:hAnsi="Arial" w:cs="Arial"/>
                <w:sz w:val="20"/>
                <w:szCs w:val="20"/>
                <w:lang w:eastAsia="es-AR"/>
              </w:rPr>
            </w:pPr>
            <w:r w:rsidRPr="008A77D8">
              <w:rPr>
                <w:rFonts w:ascii="Arial" w:eastAsia="Times New Roman" w:hAnsi="Arial" w:cs="Arial"/>
                <w:sz w:val="20"/>
                <w:szCs w:val="20"/>
                <w:lang w:eastAsia="es-AR"/>
              </w:rPr>
              <w:t> </w:t>
            </w:r>
          </w:p>
        </w:tc>
      </w:tr>
      <w:tr w:rsidR="008A77D8" w:rsidRPr="008A77D8" w14:paraId="0B3EFE3C" w14:textId="77777777" w:rsidTr="008A77D8">
        <w:trPr>
          <w:trHeight w:val="281"/>
        </w:trPr>
        <w:tc>
          <w:tcPr>
            <w:tcW w:w="2613" w:type="dxa"/>
            <w:tcBorders>
              <w:top w:val="nil"/>
              <w:left w:val="single" w:sz="8" w:space="0" w:color="auto"/>
              <w:bottom w:val="single" w:sz="8" w:space="0" w:color="auto"/>
              <w:right w:val="single" w:sz="4" w:space="0" w:color="auto"/>
            </w:tcBorders>
            <w:shd w:val="clear" w:color="auto" w:fill="auto"/>
            <w:noWrap/>
            <w:vAlign w:val="bottom"/>
            <w:hideMark/>
          </w:tcPr>
          <w:p w14:paraId="447D3A9A" w14:textId="77777777" w:rsidR="008A77D8" w:rsidRPr="008A77D8" w:rsidRDefault="008A77D8" w:rsidP="008A77D8">
            <w:pPr>
              <w:spacing w:after="0" w:line="240" w:lineRule="auto"/>
              <w:jc w:val="right"/>
              <w:rPr>
                <w:rFonts w:ascii="Arial" w:eastAsia="Times New Roman" w:hAnsi="Arial" w:cs="Arial"/>
                <w:color w:val="FF0000"/>
                <w:sz w:val="20"/>
                <w:szCs w:val="20"/>
                <w:lang w:eastAsia="es-AR"/>
              </w:rPr>
            </w:pPr>
            <w:r w:rsidRPr="008A77D8">
              <w:rPr>
                <w:rFonts w:ascii="Arial" w:eastAsia="Times New Roman" w:hAnsi="Arial" w:cs="Arial"/>
                <w:color w:val="FF0000"/>
                <w:sz w:val="20"/>
                <w:szCs w:val="20"/>
                <w:lang w:eastAsia="es-AR"/>
              </w:rPr>
              <w:t>Al 18/10/2022</w:t>
            </w:r>
          </w:p>
        </w:tc>
        <w:tc>
          <w:tcPr>
            <w:tcW w:w="1112" w:type="dxa"/>
            <w:tcBorders>
              <w:top w:val="nil"/>
              <w:left w:val="nil"/>
              <w:bottom w:val="single" w:sz="8" w:space="0" w:color="auto"/>
              <w:right w:val="single" w:sz="4" w:space="0" w:color="auto"/>
            </w:tcBorders>
            <w:shd w:val="clear" w:color="000000" w:fill="CCFFCC"/>
            <w:noWrap/>
            <w:vAlign w:val="bottom"/>
            <w:hideMark/>
          </w:tcPr>
          <w:p w14:paraId="133DFBAB" w14:textId="77777777" w:rsidR="008A77D8" w:rsidRPr="008A77D8" w:rsidRDefault="008A77D8" w:rsidP="008A77D8">
            <w:pPr>
              <w:spacing w:after="0" w:line="240" w:lineRule="auto"/>
              <w:jc w:val="center"/>
              <w:rPr>
                <w:rFonts w:ascii="Arial" w:eastAsia="Times New Roman" w:hAnsi="Arial" w:cs="Arial"/>
                <w:sz w:val="20"/>
                <w:szCs w:val="20"/>
                <w:lang w:eastAsia="es-AR"/>
              </w:rPr>
            </w:pPr>
            <w:r w:rsidRPr="008A77D8">
              <w:rPr>
                <w:rFonts w:ascii="Arial" w:eastAsia="Times New Roman" w:hAnsi="Arial" w:cs="Arial"/>
                <w:sz w:val="20"/>
                <w:szCs w:val="20"/>
                <w:lang w:eastAsia="es-AR"/>
              </w:rPr>
              <w:t>730</w:t>
            </w:r>
          </w:p>
        </w:tc>
        <w:tc>
          <w:tcPr>
            <w:tcW w:w="1112" w:type="dxa"/>
            <w:tcBorders>
              <w:top w:val="nil"/>
              <w:left w:val="nil"/>
              <w:bottom w:val="single" w:sz="8" w:space="0" w:color="auto"/>
              <w:right w:val="single" w:sz="4" w:space="0" w:color="auto"/>
            </w:tcBorders>
            <w:shd w:val="clear" w:color="000000" w:fill="CCFFCC"/>
            <w:noWrap/>
            <w:vAlign w:val="bottom"/>
            <w:hideMark/>
          </w:tcPr>
          <w:p w14:paraId="4BEC7ACE" w14:textId="77777777" w:rsidR="008A77D8" w:rsidRPr="008A77D8" w:rsidRDefault="008A77D8" w:rsidP="008A77D8">
            <w:pPr>
              <w:spacing w:after="0" w:line="240" w:lineRule="auto"/>
              <w:jc w:val="center"/>
              <w:rPr>
                <w:rFonts w:ascii="Arial" w:eastAsia="Times New Roman" w:hAnsi="Arial" w:cs="Arial"/>
                <w:sz w:val="20"/>
                <w:szCs w:val="20"/>
                <w:lang w:eastAsia="es-AR"/>
              </w:rPr>
            </w:pPr>
            <w:r w:rsidRPr="008A77D8">
              <w:rPr>
                <w:rFonts w:ascii="Arial" w:eastAsia="Times New Roman" w:hAnsi="Arial" w:cs="Arial"/>
                <w:sz w:val="20"/>
                <w:szCs w:val="20"/>
                <w:lang w:eastAsia="es-AR"/>
              </w:rPr>
              <w:t>111</w:t>
            </w:r>
          </w:p>
        </w:tc>
        <w:tc>
          <w:tcPr>
            <w:tcW w:w="1112" w:type="dxa"/>
            <w:tcBorders>
              <w:top w:val="nil"/>
              <w:left w:val="nil"/>
              <w:bottom w:val="single" w:sz="8" w:space="0" w:color="auto"/>
              <w:right w:val="single" w:sz="4" w:space="0" w:color="auto"/>
            </w:tcBorders>
            <w:shd w:val="clear" w:color="000000" w:fill="CCFFCC"/>
            <w:noWrap/>
            <w:vAlign w:val="bottom"/>
            <w:hideMark/>
          </w:tcPr>
          <w:p w14:paraId="4A3006B4" w14:textId="77777777" w:rsidR="008A77D8" w:rsidRPr="008A77D8" w:rsidRDefault="008A77D8" w:rsidP="008A77D8">
            <w:pPr>
              <w:spacing w:after="0" w:line="240" w:lineRule="auto"/>
              <w:jc w:val="center"/>
              <w:rPr>
                <w:rFonts w:ascii="Arial" w:eastAsia="Times New Roman" w:hAnsi="Arial" w:cs="Arial"/>
                <w:sz w:val="20"/>
                <w:szCs w:val="20"/>
                <w:lang w:eastAsia="es-AR"/>
              </w:rPr>
            </w:pPr>
            <w:r w:rsidRPr="008A77D8">
              <w:rPr>
                <w:rFonts w:ascii="Arial" w:eastAsia="Times New Roman" w:hAnsi="Arial" w:cs="Arial"/>
                <w:sz w:val="20"/>
                <w:szCs w:val="20"/>
                <w:lang w:eastAsia="es-AR"/>
              </w:rPr>
              <w:t>95</w:t>
            </w:r>
          </w:p>
        </w:tc>
        <w:tc>
          <w:tcPr>
            <w:tcW w:w="1112" w:type="dxa"/>
            <w:tcBorders>
              <w:top w:val="nil"/>
              <w:left w:val="nil"/>
              <w:bottom w:val="single" w:sz="8" w:space="0" w:color="auto"/>
              <w:right w:val="single" w:sz="4" w:space="0" w:color="auto"/>
            </w:tcBorders>
            <w:shd w:val="clear" w:color="000000" w:fill="CCFFCC"/>
            <w:noWrap/>
            <w:vAlign w:val="bottom"/>
            <w:hideMark/>
          </w:tcPr>
          <w:p w14:paraId="2F7E0760" w14:textId="77777777" w:rsidR="008A77D8" w:rsidRPr="008A77D8" w:rsidRDefault="008A77D8" w:rsidP="008A77D8">
            <w:pPr>
              <w:spacing w:after="0" w:line="240" w:lineRule="auto"/>
              <w:jc w:val="center"/>
              <w:rPr>
                <w:rFonts w:ascii="Arial" w:eastAsia="Times New Roman" w:hAnsi="Arial" w:cs="Arial"/>
                <w:sz w:val="20"/>
                <w:szCs w:val="20"/>
                <w:lang w:eastAsia="es-AR"/>
              </w:rPr>
            </w:pPr>
            <w:r w:rsidRPr="008A77D8">
              <w:rPr>
                <w:rFonts w:ascii="Arial" w:eastAsia="Times New Roman" w:hAnsi="Arial" w:cs="Arial"/>
                <w:sz w:val="20"/>
                <w:szCs w:val="20"/>
                <w:lang w:eastAsia="es-AR"/>
              </w:rPr>
              <w:t>2</w:t>
            </w:r>
          </w:p>
        </w:tc>
        <w:tc>
          <w:tcPr>
            <w:tcW w:w="1112" w:type="dxa"/>
            <w:tcBorders>
              <w:top w:val="nil"/>
              <w:left w:val="nil"/>
              <w:bottom w:val="single" w:sz="8" w:space="0" w:color="auto"/>
              <w:right w:val="single" w:sz="8" w:space="0" w:color="auto"/>
            </w:tcBorders>
            <w:shd w:val="clear" w:color="000000" w:fill="CCFFCC"/>
            <w:noWrap/>
            <w:vAlign w:val="bottom"/>
            <w:hideMark/>
          </w:tcPr>
          <w:p w14:paraId="10EDBB81" w14:textId="77777777" w:rsidR="008A77D8" w:rsidRPr="008A77D8" w:rsidRDefault="008A77D8" w:rsidP="008A77D8">
            <w:pPr>
              <w:spacing w:after="0" w:line="240" w:lineRule="auto"/>
              <w:jc w:val="center"/>
              <w:rPr>
                <w:rFonts w:ascii="Arial" w:eastAsia="Times New Roman" w:hAnsi="Arial" w:cs="Arial"/>
                <w:sz w:val="20"/>
                <w:szCs w:val="20"/>
                <w:lang w:eastAsia="es-AR"/>
              </w:rPr>
            </w:pPr>
            <w:r w:rsidRPr="008A77D8">
              <w:rPr>
                <w:rFonts w:ascii="Arial" w:eastAsia="Times New Roman" w:hAnsi="Arial" w:cs="Arial"/>
                <w:sz w:val="20"/>
                <w:szCs w:val="20"/>
                <w:lang w:eastAsia="es-AR"/>
              </w:rPr>
              <w:t>938</w:t>
            </w:r>
          </w:p>
        </w:tc>
      </w:tr>
    </w:tbl>
    <w:p w14:paraId="5A92A874" w14:textId="05B50527" w:rsidR="00913462" w:rsidRDefault="00913462" w:rsidP="005938DF">
      <w:pPr>
        <w:rPr>
          <w:lang w:val="es-ES"/>
        </w:rPr>
      </w:pPr>
    </w:p>
    <w:p w14:paraId="0C936D48" w14:textId="77777777" w:rsidR="008A77D8" w:rsidRDefault="008A77D8" w:rsidP="005938DF">
      <w:pPr>
        <w:rPr>
          <w:lang w:val="es-ES"/>
        </w:rPr>
      </w:pPr>
    </w:p>
    <w:p w14:paraId="224C843B" w14:textId="6C799E9A" w:rsidR="00135C9A" w:rsidRDefault="00135C9A" w:rsidP="005938DF">
      <w:pPr>
        <w:rPr>
          <w:lang w:val="es-ES"/>
        </w:rPr>
      </w:pPr>
    </w:p>
    <w:p w14:paraId="10C66B9D" w14:textId="271B2EA4" w:rsidR="00135C9A" w:rsidRDefault="00135C9A" w:rsidP="005938DF">
      <w:pPr>
        <w:rPr>
          <w:lang w:val="es-ES"/>
        </w:rPr>
      </w:pPr>
    </w:p>
    <w:p w14:paraId="58D923CA" w14:textId="1D3EF0E6" w:rsidR="00135C9A" w:rsidRDefault="00135C9A" w:rsidP="005938DF">
      <w:pPr>
        <w:rPr>
          <w:lang w:val="es-ES"/>
        </w:rPr>
      </w:pPr>
    </w:p>
    <w:p w14:paraId="12AC6C58" w14:textId="556537F4" w:rsidR="00135C9A" w:rsidRDefault="00135C9A" w:rsidP="005938DF">
      <w:pPr>
        <w:rPr>
          <w:lang w:val="es-ES"/>
        </w:rPr>
      </w:pPr>
    </w:p>
    <w:p w14:paraId="272075BE" w14:textId="2351B54B" w:rsidR="008A77D8" w:rsidRDefault="008A77D8" w:rsidP="005938DF">
      <w:pPr>
        <w:rPr>
          <w:lang w:val="es-ES"/>
        </w:rPr>
      </w:pPr>
    </w:p>
    <w:p w14:paraId="10A4CBBA" w14:textId="1D284B01" w:rsidR="008A77D8" w:rsidRDefault="008A77D8" w:rsidP="005938DF">
      <w:pPr>
        <w:rPr>
          <w:lang w:val="es-ES"/>
        </w:rPr>
      </w:pPr>
    </w:p>
    <w:p w14:paraId="2DD23430" w14:textId="7428F292" w:rsidR="008A77D8" w:rsidRDefault="008A77D8" w:rsidP="005938DF">
      <w:pPr>
        <w:rPr>
          <w:lang w:val="es-ES"/>
        </w:rPr>
      </w:pPr>
    </w:p>
    <w:p w14:paraId="61EEC2C6" w14:textId="77777777" w:rsidR="008A77D8" w:rsidRDefault="008A77D8" w:rsidP="005938DF">
      <w:pPr>
        <w:rPr>
          <w:lang w:val="es-ES"/>
        </w:rPr>
      </w:pPr>
    </w:p>
    <w:p w14:paraId="4755439B" w14:textId="77777777" w:rsidR="00913462" w:rsidRPr="009073AB" w:rsidRDefault="00913462" w:rsidP="00913462">
      <w:pPr>
        <w:pStyle w:val="Prrafodelista"/>
        <w:numPr>
          <w:ilvl w:val="0"/>
          <w:numId w:val="2"/>
        </w:numPr>
        <w:rPr>
          <w:b/>
          <w:lang w:val="es-ES"/>
        </w:rPr>
      </w:pPr>
      <w:r w:rsidRPr="009073AB">
        <w:rPr>
          <w:b/>
          <w:lang w:val="es-ES"/>
        </w:rPr>
        <w:lastRenderedPageBreak/>
        <w:t>Correspondencia:</w:t>
      </w:r>
    </w:p>
    <w:p w14:paraId="6448CCFC" w14:textId="3AB3F88F" w:rsidR="00F83A76" w:rsidRPr="00F83A76" w:rsidRDefault="004519A6" w:rsidP="00D82D4F">
      <w:pPr>
        <w:pStyle w:val="Prrafodelista"/>
        <w:numPr>
          <w:ilvl w:val="0"/>
          <w:numId w:val="21"/>
        </w:numPr>
        <w:rPr>
          <w:lang w:val="es-ES"/>
        </w:rPr>
      </w:pPr>
      <w:r>
        <w:t>Aparte Campero</w:t>
      </w:r>
      <w:r w:rsidR="00B26D06">
        <w:t>:</w:t>
      </w:r>
      <w:r w:rsidR="00F83A76" w:rsidRPr="00F83A76">
        <w:rPr>
          <w:lang w:val="es-ES"/>
        </w:rPr>
        <w:t xml:space="preserve">  La comisión de Aparte Campero solicita el nombramiento como jurados de la prueba de:</w:t>
      </w:r>
    </w:p>
    <w:p w14:paraId="57ECC599" w14:textId="77777777" w:rsidR="00F83A76" w:rsidRDefault="00F83A76" w:rsidP="00F83A76">
      <w:pPr>
        <w:ind w:left="709"/>
        <w:rPr>
          <w:lang w:val="es-ES"/>
        </w:rPr>
      </w:pPr>
      <w:r>
        <w:rPr>
          <w:lang w:val="es-ES"/>
        </w:rPr>
        <w:t xml:space="preserve">Pablo Javier Agüero Socio </w:t>
      </w:r>
      <w:proofErr w:type="spellStart"/>
      <w:r>
        <w:rPr>
          <w:lang w:val="es-ES"/>
        </w:rPr>
        <w:t>N°</w:t>
      </w:r>
      <w:proofErr w:type="spellEnd"/>
      <w:r>
        <w:rPr>
          <w:lang w:val="es-ES"/>
        </w:rPr>
        <w:t xml:space="preserve"> 3741</w:t>
      </w:r>
    </w:p>
    <w:p w14:paraId="3165678F" w14:textId="77777777" w:rsidR="00F83A76" w:rsidRDefault="00F83A76" w:rsidP="00F83A76">
      <w:pPr>
        <w:ind w:left="709"/>
        <w:rPr>
          <w:lang w:val="es-ES"/>
        </w:rPr>
      </w:pPr>
      <w:r>
        <w:rPr>
          <w:lang w:val="es-ES"/>
        </w:rPr>
        <w:t xml:space="preserve">Horacio </w:t>
      </w:r>
      <w:proofErr w:type="spellStart"/>
      <w:r>
        <w:rPr>
          <w:lang w:val="es-ES"/>
        </w:rPr>
        <w:t>Camusso</w:t>
      </w:r>
      <w:proofErr w:type="spellEnd"/>
      <w:r>
        <w:rPr>
          <w:lang w:val="es-ES"/>
        </w:rPr>
        <w:t xml:space="preserve"> Socio </w:t>
      </w:r>
      <w:proofErr w:type="spellStart"/>
      <w:r>
        <w:rPr>
          <w:lang w:val="es-ES"/>
        </w:rPr>
        <w:t>N°</w:t>
      </w:r>
      <w:proofErr w:type="spellEnd"/>
      <w:r>
        <w:rPr>
          <w:lang w:val="es-ES"/>
        </w:rPr>
        <w:t xml:space="preserve"> 2841</w:t>
      </w:r>
    </w:p>
    <w:p w14:paraId="1A429EC9" w14:textId="77777777" w:rsidR="00F83A76" w:rsidRDefault="00F83A76" w:rsidP="00F83A76">
      <w:pPr>
        <w:ind w:left="709"/>
        <w:rPr>
          <w:lang w:val="es-ES"/>
        </w:rPr>
      </w:pPr>
      <w:r w:rsidRPr="000E5DA6">
        <w:rPr>
          <w:lang w:val="es-ES"/>
        </w:rPr>
        <w:t>Ma</w:t>
      </w:r>
      <w:r>
        <w:rPr>
          <w:lang w:val="es-ES"/>
        </w:rPr>
        <w:t xml:space="preserve">ria Lourdes </w:t>
      </w:r>
      <w:r w:rsidRPr="000E5DA6">
        <w:rPr>
          <w:lang w:val="es-ES"/>
        </w:rPr>
        <w:t>Lezica</w:t>
      </w:r>
      <w:r>
        <w:rPr>
          <w:lang w:val="es-ES"/>
        </w:rPr>
        <w:t xml:space="preserve"> Socio N°3766</w:t>
      </w:r>
    </w:p>
    <w:p w14:paraId="08D24397" w14:textId="77777777" w:rsidR="00F83A76" w:rsidRDefault="00F83A76" w:rsidP="00F83A76">
      <w:pPr>
        <w:ind w:left="709"/>
        <w:rPr>
          <w:lang w:val="es-ES"/>
        </w:rPr>
      </w:pPr>
      <w:r w:rsidRPr="000E5DA6">
        <w:rPr>
          <w:lang w:val="es-ES"/>
        </w:rPr>
        <w:t>Miguel Folgado</w:t>
      </w:r>
      <w:r>
        <w:rPr>
          <w:lang w:val="es-ES"/>
        </w:rPr>
        <w:t xml:space="preserve"> </w:t>
      </w:r>
      <w:proofErr w:type="spellStart"/>
      <w:r>
        <w:rPr>
          <w:lang w:val="es-ES"/>
        </w:rPr>
        <w:t>N°</w:t>
      </w:r>
      <w:proofErr w:type="spellEnd"/>
      <w:r>
        <w:rPr>
          <w:lang w:val="es-ES"/>
        </w:rPr>
        <w:t xml:space="preserve"> 2654</w:t>
      </w:r>
    </w:p>
    <w:p w14:paraId="05779EAC" w14:textId="77777777" w:rsidR="00F83A76" w:rsidRDefault="00F83A76" w:rsidP="00F83A76">
      <w:pPr>
        <w:ind w:left="709"/>
        <w:rPr>
          <w:lang w:val="es-ES"/>
        </w:rPr>
      </w:pPr>
      <w:r w:rsidRPr="000E5DA6">
        <w:rPr>
          <w:lang w:val="es-ES"/>
        </w:rPr>
        <w:t>Juan Bautista Díaz Lezica</w:t>
      </w:r>
      <w:r>
        <w:rPr>
          <w:lang w:val="es-ES"/>
        </w:rPr>
        <w:t xml:space="preserve"> N°3333</w:t>
      </w:r>
    </w:p>
    <w:p w14:paraId="590EE368" w14:textId="77777777" w:rsidR="00F83A76" w:rsidRDefault="00F83A76" w:rsidP="00F83A76">
      <w:pPr>
        <w:ind w:left="709"/>
        <w:rPr>
          <w:lang w:val="es-ES"/>
        </w:rPr>
      </w:pPr>
      <w:r w:rsidRPr="000E5DA6">
        <w:rPr>
          <w:lang w:val="es-ES"/>
        </w:rPr>
        <w:t>F</w:t>
      </w:r>
      <w:r>
        <w:rPr>
          <w:lang w:val="es-ES"/>
        </w:rPr>
        <w:t>ederico</w:t>
      </w:r>
      <w:r w:rsidRPr="000E5DA6">
        <w:rPr>
          <w:lang w:val="es-ES"/>
        </w:rPr>
        <w:t xml:space="preserve"> </w:t>
      </w:r>
      <w:proofErr w:type="spellStart"/>
      <w:r w:rsidRPr="000E5DA6">
        <w:rPr>
          <w:lang w:val="es-ES"/>
        </w:rPr>
        <w:t>Quirno</w:t>
      </w:r>
      <w:proofErr w:type="spellEnd"/>
      <w:r w:rsidRPr="000E5DA6">
        <w:rPr>
          <w:lang w:val="es-ES"/>
        </w:rPr>
        <w:t xml:space="preserve"> Costa</w:t>
      </w:r>
      <w:r>
        <w:rPr>
          <w:lang w:val="es-ES"/>
        </w:rPr>
        <w:t xml:space="preserve"> (H) N°3563</w:t>
      </w:r>
    </w:p>
    <w:p w14:paraId="2B36EC17" w14:textId="77777777" w:rsidR="00F83A76" w:rsidRDefault="00F83A76" w:rsidP="00F83A76">
      <w:pPr>
        <w:ind w:left="709"/>
        <w:rPr>
          <w:lang w:val="es-ES"/>
        </w:rPr>
      </w:pPr>
      <w:r>
        <w:rPr>
          <w:lang w:val="es-ES"/>
        </w:rPr>
        <w:t xml:space="preserve">Santiago </w:t>
      </w:r>
      <w:proofErr w:type="spellStart"/>
      <w:r>
        <w:rPr>
          <w:lang w:val="es-ES"/>
        </w:rPr>
        <w:t>Renis</w:t>
      </w:r>
      <w:proofErr w:type="spellEnd"/>
      <w:r>
        <w:rPr>
          <w:lang w:val="es-ES"/>
        </w:rPr>
        <w:t xml:space="preserve"> N°3650</w:t>
      </w:r>
    </w:p>
    <w:p w14:paraId="750C09FD" w14:textId="46B15795" w:rsidR="00F83A76" w:rsidRDefault="00F83A76" w:rsidP="00F83A76">
      <w:pPr>
        <w:ind w:left="709"/>
        <w:rPr>
          <w:lang w:val="es-ES"/>
        </w:rPr>
      </w:pPr>
      <w:r>
        <w:rPr>
          <w:lang w:val="es-ES"/>
        </w:rPr>
        <w:t>Ramon Arregui N°3760</w:t>
      </w:r>
    </w:p>
    <w:p w14:paraId="1C79D8DB" w14:textId="5DAD2A1B" w:rsidR="00F83A76" w:rsidRDefault="00F83A76" w:rsidP="00F83A76">
      <w:pPr>
        <w:ind w:left="709"/>
        <w:rPr>
          <w:lang w:val="es-ES"/>
        </w:rPr>
      </w:pPr>
      <w:r>
        <w:rPr>
          <w:lang w:val="es-ES"/>
        </w:rPr>
        <w:t>Se aprueban los nombramientos.</w:t>
      </w:r>
    </w:p>
    <w:p w14:paraId="57353775" w14:textId="425811C5" w:rsidR="00F83A76" w:rsidRDefault="00F83A76" w:rsidP="00F83A76">
      <w:pPr>
        <w:pStyle w:val="Prrafodelista"/>
        <w:numPr>
          <w:ilvl w:val="0"/>
          <w:numId w:val="21"/>
        </w:numPr>
        <w:jc w:val="both"/>
        <w:rPr>
          <w:lang w:val="es-ES"/>
        </w:rPr>
      </w:pPr>
      <w:r w:rsidRPr="00F83A76">
        <w:rPr>
          <w:lang w:val="es-ES"/>
        </w:rPr>
        <w:t xml:space="preserve">Carta de Joan Garziera: informa que padece de </w:t>
      </w:r>
      <w:proofErr w:type="spellStart"/>
      <w:r w:rsidRPr="00F83A76">
        <w:rPr>
          <w:lang w:val="es-ES"/>
        </w:rPr>
        <w:t>P</w:t>
      </w:r>
      <w:r w:rsidR="00581E72" w:rsidRPr="00F83A76">
        <w:rPr>
          <w:lang w:val="es-ES"/>
        </w:rPr>
        <w:t>rotoporfiria</w:t>
      </w:r>
      <w:proofErr w:type="spellEnd"/>
      <w:r w:rsidR="00581E72" w:rsidRPr="00F83A76">
        <w:rPr>
          <w:lang w:val="es-ES"/>
        </w:rPr>
        <w:t xml:space="preserve"> </w:t>
      </w:r>
      <w:proofErr w:type="spellStart"/>
      <w:r w:rsidR="00581E72" w:rsidRPr="00F83A76">
        <w:rPr>
          <w:lang w:val="es-ES"/>
        </w:rPr>
        <w:t>eritropoyetica</w:t>
      </w:r>
      <w:proofErr w:type="spellEnd"/>
      <w:r w:rsidRPr="00F83A76">
        <w:rPr>
          <w:lang w:val="es-ES"/>
        </w:rPr>
        <w:t>. Esta enfermedad congénita, le permite desenvolverse normalmente tanto en sus estudios como en su trabajo, pero genera ampollas en la piel con la sola exposición al sol. Es por eso que solicita permiso para usar dispositivos protectores como guantes, pasamontañas y otros, mientras monto como jinete en las pruebas oficiales de la ACCC. Este permiso no va a dejar de lado mi cumplimiento con el conjunto de normas establecido en el reglamento de aperos y vestimentas, sino que será solo un complemento.</w:t>
      </w:r>
    </w:p>
    <w:p w14:paraId="06B9675A" w14:textId="2411C34A" w:rsidR="00F83A76" w:rsidRDefault="00F83A76" w:rsidP="00F83A76">
      <w:pPr>
        <w:pStyle w:val="Prrafodelista"/>
        <w:jc w:val="both"/>
        <w:rPr>
          <w:lang w:val="es-ES"/>
        </w:rPr>
      </w:pPr>
      <w:r>
        <w:rPr>
          <w:lang w:val="es-ES"/>
        </w:rPr>
        <w:t>Se aprueba lo solicitado.</w:t>
      </w:r>
    </w:p>
    <w:p w14:paraId="464484AB" w14:textId="36523545" w:rsidR="00F83A76" w:rsidRDefault="00F83A76" w:rsidP="00255B9F">
      <w:pPr>
        <w:pStyle w:val="Prrafodelista"/>
        <w:numPr>
          <w:ilvl w:val="0"/>
          <w:numId w:val="21"/>
        </w:numPr>
        <w:jc w:val="both"/>
        <w:rPr>
          <w:lang w:val="es-ES"/>
        </w:rPr>
      </w:pPr>
      <w:r w:rsidRPr="00F83A76">
        <w:rPr>
          <w:lang w:val="es-ES"/>
        </w:rPr>
        <w:t xml:space="preserve">Carta de Emilio Castello, delegado región X: Por mi intermedio han solicitado el cambio </w:t>
      </w:r>
      <w:r w:rsidR="00581E72" w:rsidRPr="00F83A76">
        <w:rPr>
          <w:lang w:val="es-ES"/>
        </w:rPr>
        <w:t>a categoría</w:t>
      </w:r>
      <w:r w:rsidRPr="00F83A76">
        <w:rPr>
          <w:lang w:val="es-ES"/>
        </w:rPr>
        <w:t xml:space="preserve"> </w:t>
      </w:r>
      <w:r w:rsidR="00581E72" w:rsidRPr="00F83A76">
        <w:rPr>
          <w:lang w:val="es-ES"/>
        </w:rPr>
        <w:t>B de</w:t>
      </w:r>
      <w:r w:rsidRPr="00F83A76">
        <w:rPr>
          <w:lang w:val="es-ES"/>
        </w:rPr>
        <w:t xml:space="preserve"> la Exposición Rural de Villa </w:t>
      </w:r>
      <w:proofErr w:type="gramStart"/>
      <w:r w:rsidR="00581E72" w:rsidRPr="00F83A76">
        <w:rPr>
          <w:lang w:val="es-ES"/>
        </w:rPr>
        <w:t>Bordeu</w:t>
      </w:r>
      <w:r w:rsidRPr="00F83A76">
        <w:rPr>
          <w:lang w:val="es-ES"/>
        </w:rPr>
        <w:t xml:space="preserve">  Bahía</w:t>
      </w:r>
      <w:proofErr w:type="gramEnd"/>
      <w:r w:rsidRPr="00F83A76">
        <w:rPr>
          <w:lang w:val="es-ES"/>
        </w:rPr>
        <w:t xml:space="preserve"> Blanca a partir del año 2.023. Cabe destacar que durante varios años fue exposición </w:t>
      </w:r>
      <w:r>
        <w:rPr>
          <w:lang w:val="es-ES"/>
        </w:rPr>
        <w:t>C</w:t>
      </w:r>
      <w:r w:rsidRPr="00F83A76">
        <w:rPr>
          <w:lang w:val="es-ES"/>
        </w:rPr>
        <w:t>at</w:t>
      </w:r>
      <w:r>
        <w:rPr>
          <w:lang w:val="es-ES"/>
        </w:rPr>
        <w:t>.</w:t>
      </w:r>
      <w:r w:rsidRPr="00F83A76">
        <w:rPr>
          <w:lang w:val="es-ES"/>
        </w:rPr>
        <w:t xml:space="preserve"> B rotativa con </w:t>
      </w:r>
      <w:r w:rsidR="00581E72" w:rsidRPr="00F83A76">
        <w:rPr>
          <w:lang w:val="es-ES"/>
        </w:rPr>
        <w:t>Expo Saavedra</w:t>
      </w:r>
      <w:r w:rsidRPr="00F83A76">
        <w:rPr>
          <w:lang w:val="es-ES"/>
        </w:rPr>
        <w:t xml:space="preserve"> y posterior al receso por pandemia la nominaron a ambas </w:t>
      </w:r>
      <w:proofErr w:type="spellStart"/>
      <w:r w:rsidRPr="00F83A76">
        <w:rPr>
          <w:lang w:val="es-ES"/>
        </w:rPr>
        <w:t>cat</w:t>
      </w:r>
      <w:proofErr w:type="spellEnd"/>
      <w:r w:rsidRPr="00F83A76">
        <w:rPr>
          <w:lang w:val="es-ES"/>
        </w:rPr>
        <w:t xml:space="preserve"> C. El fundamento se debe en un principio porque es la segunda expo de mayor magnitud de la provincia de Buenos Aires ya que en este predio se desarrollan conjuntamente con la raza Criolla las muestras de ganadería, ovinas y comerciales.</w:t>
      </w:r>
    </w:p>
    <w:p w14:paraId="587DB7D6" w14:textId="1565B34E" w:rsidR="00F83A76" w:rsidRDefault="00F83A76" w:rsidP="00F83A76">
      <w:pPr>
        <w:pStyle w:val="Prrafodelista"/>
        <w:jc w:val="both"/>
        <w:rPr>
          <w:lang w:val="es-ES"/>
        </w:rPr>
      </w:pPr>
      <w:r w:rsidRPr="00F83A76">
        <w:rPr>
          <w:lang w:val="es-ES"/>
        </w:rPr>
        <w:t xml:space="preserve">Asimismo, presenta instalaciones acordes para el desarrollo de las actividades propias de la raza (morfología, aparte campero y paleteada) convocando a criadores y gran concurrencia de personas en general.  </w:t>
      </w:r>
    </w:p>
    <w:p w14:paraId="76C4DF1C" w14:textId="3E8B9003" w:rsidR="00F83A76" w:rsidRDefault="00F83A76" w:rsidP="00F83A76">
      <w:pPr>
        <w:pStyle w:val="Prrafodelista"/>
        <w:jc w:val="both"/>
        <w:rPr>
          <w:lang w:val="es-ES"/>
        </w:rPr>
      </w:pPr>
      <w:r>
        <w:rPr>
          <w:lang w:val="es-ES"/>
        </w:rPr>
        <w:t>Se deriva la nota a la comisión de Exposiciones.</w:t>
      </w:r>
    </w:p>
    <w:p w14:paraId="0B20ABD8" w14:textId="6363AA07" w:rsidR="009B0AAA" w:rsidRDefault="009B0AAA" w:rsidP="009B0AAA">
      <w:pPr>
        <w:pStyle w:val="Prrafodelista"/>
        <w:numPr>
          <w:ilvl w:val="0"/>
          <w:numId w:val="21"/>
        </w:numPr>
        <w:jc w:val="both"/>
        <w:rPr>
          <w:lang w:val="es-ES"/>
        </w:rPr>
      </w:pPr>
      <w:r>
        <w:rPr>
          <w:lang w:val="es-ES"/>
        </w:rPr>
        <w:t>Premios particulares Raza Criolla en Palermo 2022: Desde Sociedad Rural Argentina l</w:t>
      </w:r>
      <w:r w:rsidRPr="009B0AAA">
        <w:rPr>
          <w:lang w:val="es-ES"/>
        </w:rPr>
        <w:t>es pedimos, por favor, que se tomen un momento para revisar los premios de su raza, tanto los que otorga la asociación como los particulares, y nos confirmen cuales son aquellos que siguen vigentes, y además si están en su poder los trofeos de los respectivos premios. Si alguno de ellos ya no está vigente, quieren modificarlo o darlo de baja deberán informarlo a la brevedad para que podamos sacarlo antes de la publicación del reglamento para la exposición del año 2023. La fecha límite es el lunes 28 de noviembre.</w:t>
      </w:r>
    </w:p>
    <w:p w14:paraId="017EBE1E" w14:textId="4F46AAB3" w:rsidR="009B0AAA" w:rsidRDefault="009B0AAA" w:rsidP="009B0AAA">
      <w:pPr>
        <w:pStyle w:val="Prrafodelista"/>
        <w:jc w:val="both"/>
        <w:rPr>
          <w:lang w:val="es-ES"/>
        </w:rPr>
      </w:pPr>
      <w:r>
        <w:rPr>
          <w:lang w:val="es-ES"/>
        </w:rPr>
        <w:t>Se solicita informe a Registros Genealógicos de SRA, ya que los consejeros desconocen si hubo premios particulares en la Expo.</w:t>
      </w:r>
    </w:p>
    <w:p w14:paraId="5A357B8C" w14:textId="0D954BBC" w:rsidR="00AB54F3" w:rsidRPr="00AB54F3" w:rsidRDefault="009B0AAA" w:rsidP="00F80339">
      <w:pPr>
        <w:pStyle w:val="Prrafodelista"/>
        <w:numPr>
          <w:ilvl w:val="0"/>
          <w:numId w:val="21"/>
        </w:numPr>
        <w:jc w:val="both"/>
        <w:rPr>
          <w:lang w:val="es-ES"/>
        </w:rPr>
      </w:pPr>
      <w:r w:rsidRPr="00AB54F3">
        <w:rPr>
          <w:lang w:val="es-ES"/>
        </w:rPr>
        <w:t xml:space="preserve">Carta de Antonio Fazio: </w:t>
      </w:r>
      <w:r w:rsidR="00AB54F3" w:rsidRPr="00AB54F3">
        <w:rPr>
          <w:lang w:val="es-ES"/>
        </w:rPr>
        <w:t xml:space="preserve">a fin de presentar mi </w:t>
      </w:r>
      <w:r w:rsidR="00581E72" w:rsidRPr="00AB54F3">
        <w:rPr>
          <w:lang w:val="es-ES"/>
        </w:rPr>
        <w:t>renuncia</w:t>
      </w:r>
      <w:r w:rsidR="00AB54F3" w:rsidRPr="00AB54F3">
        <w:rPr>
          <w:lang w:val="es-ES"/>
        </w:rPr>
        <w:t xml:space="preserve"> al cargo de integrante de la Comisión Nacional de Corral de Aparte. Motiva mi decisión que hace más de tres años, cuando Ud. me convoco a unirme a dicha Comisión yo fui muy claro y le dije que lo aceptaba siempre y cuando tratáramos de levantar esta Prueba que ya hacía años que viene en declive por dos motivos, por el Reglamento en primer lugar dadas todas las inconsistencias y malas modificaciones que se le hicieron a través de más de quince años y por la falta de unificación de criterios de los Jurados entre otras cosas por culpa también del mismo Reglamento. El Corral de Aparte pasó de ser una de las más lindas y convocantes pruebas de la ACCC, a una prueba deslucida y casi sin convocatoria entre los criadores. Tenga en cuenta que fue la única prueba que se juntaron dos años calendarios 2020 y 2011 para hacer una sola final.</w:t>
      </w:r>
    </w:p>
    <w:p w14:paraId="1D9F49BC" w14:textId="0410CA4D" w:rsidR="00AB54F3" w:rsidRPr="00AB54F3" w:rsidRDefault="00AB54F3" w:rsidP="00AB54F3">
      <w:pPr>
        <w:pStyle w:val="Prrafodelista"/>
        <w:jc w:val="both"/>
        <w:rPr>
          <w:lang w:val="es-ES"/>
        </w:rPr>
      </w:pPr>
      <w:r w:rsidRPr="00AB54F3">
        <w:rPr>
          <w:lang w:val="es-ES"/>
        </w:rPr>
        <w:t xml:space="preserve">Me encomendó dicho trabajo y pase muchas noches tratando de mejorar el Reglamento, hace más de dos años y medio le entregue un bosquejo con todas las modificaciones necesarias con la ilusión de que por lo menos lo debatiéramos dentro de la Comisión. Hace un año también entregue el Reglamento redactado con </w:t>
      </w:r>
      <w:r w:rsidRPr="00AB54F3">
        <w:rPr>
          <w:lang w:val="es-ES"/>
        </w:rPr>
        <w:lastRenderedPageBreak/>
        <w:t>todas las modificaciones Soy consciente que la pandemia nos jugó una mala pasada pero podríamos haberlo hecho al menos por video conferencia, para al menos poder debatirlas y explicarles a todos los demás integrantes de la Comisión el porqué de los cambios</w:t>
      </w:r>
      <w:r>
        <w:rPr>
          <w:lang w:val="es-ES"/>
        </w:rPr>
        <w:t xml:space="preserve"> l</w:t>
      </w:r>
      <w:r w:rsidRPr="00AB54F3">
        <w:rPr>
          <w:lang w:val="es-ES"/>
        </w:rPr>
        <w:t>amentablemente le llame muchas veces para pedirle que lo</w:t>
      </w:r>
      <w:r>
        <w:rPr>
          <w:lang w:val="es-ES"/>
        </w:rPr>
        <w:t xml:space="preserve"> </w:t>
      </w:r>
      <w:r w:rsidRPr="00AB54F3">
        <w:rPr>
          <w:lang w:val="es-ES"/>
        </w:rPr>
        <w:t>hiciéramos antes de la final realizada en Mendoza en Febrero próximo pasado y antes que</w:t>
      </w:r>
      <w:r>
        <w:rPr>
          <w:lang w:val="es-ES"/>
        </w:rPr>
        <w:t xml:space="preserve"> </w:t>
      </w:r>
      <w:r w:rsidRPr="00AB54F3">
        <w:rPr>
          <w:lang w:val="es-ES"/>
        </w:rPr>
        <w:t>comenzara un nuevo calendario para poder aplicarla, pe</w:t>
      </w:r>
      <w:r>
        <w:rPr>
          <w:lang w:val="es-ES"/>
        </w:rPr>
        <w:t>ro</w:t>
      </w:r>
      <w:r w:rsidRPr="00AB54F3">
        <w:rPr>
          <w:lang w:val="es-ES"/>
        </w:rPr>
        <w:t xml:space="preserve"> hasta el momento no ha pasado, y</w:t>
      </w:r>
      <w:r>
        <w:rPr>
          <w:lang w:val="es-ES"/>
        </w:rPr>
        <w:t xml:space="preserve"> </w:t>
      </w:r>
      <w:r w:rsidRPr="00AB54F3">
        <w:rPr>
          <w:lang w:val="es-ES"/>
        </w:rPr>
        <w:t>ya este fin de semana en Santa Rosa (LP) se hace la primer prueba de Corral de Aparte del año</w:t>
      </w:r>
      <w:r>
        <w:rPr>
          <w:lang w:val="es-ES"/>
        </w:rPr>
        <w:t xml:space="preserve"> </w:t>
      </w:r>
      <w:r w:rsidRPr="00AB54F3">
        <w:rPr>
          <w:lang w:val="es-ES"/>
        </w:rPr>
        <w:t>2022, razón por la cual ya no se puede modificar hasta el año 2023)</w:t>
      </w:r>
    </w:p>
    <w:p w14:paraId="392EA9EE" w14:textId="695C0C8D" w:rsidR="00B26D06" w:rsidRDefault="00AB54F3" w:rsidP="00AB54F3">
      <w:pPr>
        <w:pStyle w:val="Prrafodelista"/>
        <w:jc w:val="both"/>
        <w:rPr>
          <w:lang w:val="es-ES"/>
        </w:rPr>
      </w:pPr>
      <w:r w:rsidRPr="00AB54F3">
        <w:rPr>
          <w:lang w:val="es-ES"/>
        </w:rPr>
        <w:t>Personalmente tratare de seguir compitiendo mientras el cuerpo me lo permita y la Comisión lo decide puedo seguir siendo Jurado de esta Prueba como hace más de 20 años</w:t>
      </w:r>
      <w:r>
        <w:rPr>
          <w:lang w:val="es-ES"/>
        </w:rPr>
        <w:t>.</w:t>
      </w:r>
    </w:p>
    <w:p w14:paraId="0B5A76D6" w14:textId="72A8506E" w:rsidR="00AB54F3" w:rsidRDefault="00AB54F3" w:rsidP="00AB54F3">
      <w:pPr>
        <w:pStyle w:val="Prrafodelista"/>
        <w:jc w:val="both"/>
        <w:rPr>
          <w:lang w:val="es-ES"/>
        </w:rPr>
      </w:pPr>
      <w:r>
        <w:rPr>
          <w:lang w:val="es-ES"/>
        </w:rPr>
        <w:t>El presidente de la Comisión de Corral de Aparte explicó que la Comisión no estuvieron de acuerdo en los cambios propuestos por el Sr. Fazio.</w:t>
      </w:r>
    </w:p>
    <w:p w14:paraId="57B95B94" w14:textId="6BA2FF64" w:rsidR="004519A6" w:rsidRDefault="00AB54F3" w:rsidP="00AB54F3">
      <w:pPr>
        <w:pStyle w:val="Prrafodelista"/>
        <w:jc w:val="both"/>
        <w:rPr>
          <w:lang w:val="es-ES"/>
        </w:rPr>
      </w:pPr>
      <w:r>
        <w:rPr>
          <w:lang w:val="es-ES"/>
        </w:rPr>
        <w:t>Se acepta la renuncia a la Comisión.</w:t>
      </w:r>
    </w:p>
    <w:p w14:paraId="2935B229" w14:textId="0ABB979D" w:rsidR="0045771D" w:rsidRDefault="0045771D" w:rsidP="0045771D">
      <w:pPr>
        <w:pStyle w:val="Textoindependiente"/>
        <w:numPr>
          <w:ilvl w:val="0"/>
          <w:numId w:val="21"/>
        </w:numPr>
        <w:spacing w:before="160" w:line="259" w:lineRule="auto"/>
        <w:ind w:right="250"/>
        <w:jc w:val="both"/>
      </w:pPr>
      <w:r>
        <w:t>Carta de la Comisión de Redes Sociales y Comunicación: Con el objetivo de encontrarle una solución a la problemática del área de comunicación a la hora</w:t>
      </w:r>
      <w:r w:rsidRPr="0045771D">
        <w:rPr>
          <w:spacing w:val="1"/>
        </w:rPr>
        <w:t xml:space="preserve"> </w:t>
      </w:r>
      <w:r>
        <w:t>de contratar los fotógrafos oficiales de la ACCC para los eventos más importantes de la raza y</w:t>
      </w:r>
      <w:r w:rsidRPr="0045771D">
        <w:rPr>
          <w:spacing w:val="1"/>
        </w:rPr>
        <w:t xml:space="preserve"> </w:t>
      </w:r>
      <w:r>
        <w:t xml:space="preserve">lograr material fotográfico de mejor calidad, el área de comunicación y prensa elaboró la siguiente </w:t>
      </w:r>
      <w:r w:rsidRPr="0045771D">
        <w:rPr>
          <w:spacing w:val="-48"/>
        </w:rPr>
        <w:t xml:space="preserve"> </w:t>
      </w:r>
      <w:r>
        <w:t>propuesta: Así como otras asociaciones cuentan  con  fotógrafos oficiales que no sólo trabajan para la raza hace tiempo, sino que están capacitados</w:t>
      </w:r>
      <w:r w:rsidRPr="0045771D">
        <w:rPr>
          <w:spacing w:val="1"/>
        </w:rPr>
        <w:t xml:space="preserve"> </w:t>
      </w:r>
      <w:r>
        <w:t>para sacar fotos de las distintas disciplinas de la raza; teniendo en cuenta qué se busca en cada</w:t>
      </w:r>
      <w:r w:rsidRPr="0045771D">
        <w:rPr>
          <w:spacing w:val="1"/>
        </w:rPr>
        <w:t xml:space="preserve"> </w:t>
      </w:r>
      <w:r>
        <w:t>foto dependiendo</w:t>
      </w:r>
      <w:r w:rsidRPr="0045771D">
        <w:rPr>
          <w:spacing w:val="1"/>
        </w:rPr>
        <w:t xml:space="preserve"> </w:t>
      </w:r>
      <w:r>
        <w:t>de la</w:t>
      </w:r>
      <w:r w:rsidRPr="0045771D">
        <w:rPr>
          <w:spacing w:val="2"/>
        </w:rPr>
        <w:t xml:space="preserve"> </w:t>
      </w:r>
      <w:r>
        <w:t>disciplina que</w:t>
      </w:r>
      <w:r w:rsidRPr="0045771D">
        <w:rPr>
          <w:spacing w:val="1"/>
        </w:rPr>
        <w:t xml:space="preserve"> </w:t>
      </w:r>
      <w:r>
        <w:t>se</w:t>
      </w:r>
      <w:r w:rsidRPr="0045771D">
        <w:rPr>
          <w:spacing w:val="-3"/>
        </w:rPr>
        <w:t xml:space="preserve"> </w:t>
      </w:r>
      <w:r>
        <w:t>trate.</w:t>
      </w:r>
    </w:p>
    <w:p w14:paraId="0C00A7C3" w14:textId="004080AB" w:rsidR="0045771D" w:rsidRDefault="0045771D" w:rsidP="0045771D">
      <w:pPr>
        <w:pStyle w:val="Textoindependiente"/>
        <w:spacing w:before="160" w:line="259" w:lineRule="auto"/>
        <w:ind w:left="709" w:right="180"/>
        <w:jc w:val="both"/>
      </w:pPr>
      <w:r>
        <w:t>En Argentina, no contamos con un plantel de fotógrafos oficiales y capacitados como los</w:t>
      </w:r>
      <w:r>
        <w:rPr>
          <w:spacing w:val="1"/>
        </w:rPr>
        <w:t xml:space="preserve"> </w:t>
      </w:r>
      <w:r>
        <w:t>mencionados anteriormente. Durante el último tiempo, se contrataron diferentes fotógrafos para</w:t>
      </w:r>
      <w:r>
        <w:rPr>
          <w:spacing w:val="-47"/>
        </w:rPr>
        <w:t xml:space="preserve">             </w:t>
      </w:r>
      <w:r>
        <w:t>cada evento sin tener la oportunidad de enseñarles y capacitarlos sobre cómo tienen que ser</w:t>
      </w:r>
      <w:r>
        <w:rPr>
          <w:spacing w:val="1"/>
        </w:rPr>
        <w:t xml:space="preserve"> </w:t>
      </w:r>
      <w:r>
        <w:t>sacadas las fotos y qué se busca en cada una. Es por eso que, proponemos el</w:t>
      </w:r>
      <w:r>
        <w:rPr>
          <w:spacing w:val="1"/>
        </w:rPr>
        <w:t xml:space="preserve"> </w:t>
      </w:r>
      <w:r>
        <w:t>proyecto de capacitación para lograr, en un futuro, un plantel con fotógrafos oficiales que</w:t>
      </w:r>
      <w:r>
        <w:rPr>
          <w:spacing w:val="1"/>
        </w:rPr>
        <w:t xml:space="preserve"> </w:t>
      </w:r>
      <w:r>
        <w:t>conozcan la raza y sus disciplinas para lograr fotografías y videos de calidad no sólo en términos</w:t>
      </w:r>
      <w:r>
        <w:rPr>
          <w:spacing w:val="1"/>
        </w:rPr>
        <w:t xml:space="preserve"> </w:t>
      </w:r>
      <w:r>
        <w:t>fotográficos</w:t>
      </w:r>
      <w:r>
        <w:rPr>
          <w:spacing w:val="-1"/>
        </w:rPr>
        <w:t xml:space="preserve"> </w:t>
      </w:r>
      <w:r>
        <w:t>sino</w:t>
      </w:r>
      <w:r>
        <w:rPr>
          <w:spacing w:val="1"/>
        </w:rPr>
        <w:t xml:space="preserve"> </w:t>
      </w:r>
      <w:r>
        <w:t>también</w:t>
      </w:r>
      <w:r>
        <w:rPr>
          <w:spacing w:val="-3"/>
        </w:rPr>
        <w:t xml:space="preserve"> </w:t>
      </w:r>
      <w:r>
        <w:t>en todo</w:t>
      </w:r>
      <w:r>
        <w:rPr>
          <w:spacing w:val="1"/>
        </w:rPr>
        <w:t xml:space="preserve"> </w:t>
      </w:r>
      <w:r>
        <w:t>lo</w:t>
      </w:r>
      <w:r>
        <w:rPr>
          <w:spacing w:val="-2"/>
        </w:rPr>
        <w:t xml:space="preserve"> </w:t>
      </w:r>
      <w:r>
        <w:t>que</w:t>
      </w:r>
      <w:r>
        <w:rPr>
          <w:spacing w:val="1"/>
        </w:rPr>
        <w:t xml:space="preserve"> </w:t>
      </w:r>
      <w:r>
        <w:t>respecta</w:t>
      </w:r>
      <w:r>
        <w:rPr>
          <w:spacing w:val="-3"/>
        </w:rPr>
        <w:t xml:space="preserve"> </w:t>
      </w:r>
      <w:r>
        <w:t>a la</w:t>
      </w:r>
      <w:r>
        <w:rPr>
          <w:spacing w:val="-3"/>
        </w:rPr>
        <w:t xml:space="preserve"> </w:t>
      </w:r>
      <w:r>
        <w:t xml:space="preserve">raza.  </w:t>
      </w:r>
    </w:p>
    <w:p w14:paraId="1030A7A7" w14:textId="0A0DC1C5" w:rsidR="0045771D" w:rsidRDefault="0045771D" w:rsidP="0045771D">
      <w:pPr>
        <w:pStyle w:val="Textoindependiente"/>
        <w:spacing w:before="159" w:line="259" w:lineRule="auto"/>
        <w:ind w:left="709" w:right="416"/>
        <w:jc w:val="both"/>
      </w:pPr>
      <w:r>
        <w:t>Desde el área de comunicación proponemos dos personas que consideramos</w:t>
      </w:r>
      <w:r>
        <w:rPr>
          <w:spacing w:val="-47"/>
        </w:rPr>
        <w:t xml:space="preserve"> </w:t>
      </w:r>
      <w:r>
        <w:t>serían las ideales para realizar esto. Ellos son: Adrián Melo para fotografía y Tomás León para</w:t>
      </w:r>
      <w:r>
        <w:rPr>
          <w:spacing w:val="1"/>
        </w:rPr>
        <w:t xml:space="preserve"> </w:t>
      </w:r>
      <w:r>
        <w:t>video.</w:t>
      </w:r>
    </w:p>
    <w:p w14:paraId="359C73E8" w14:textId="1CB5F216" w:rsidR="0045771D" w:rsidRDefault="0045771D" w:rsidP="0045771D">
      <w:pPr>
        <w:pStyle w:val="Textoindependiente"/>
        <w:spacing w:before="160" w:line="259" w:lineRule="auto"/>
        <w:ind w:left="709" w:right="221"/>
        <w:jc w:val="both"/>
      </w:pPr>
      <w:r>
        <w:t>Ambos demostraron y demuestran a diario un gran interés y ganas de aprender sobre la</w:t>
      </w:r>
      <w:r>
        <w:rPr>
          <w:spacing w:val="1"/>
        </w:rPr>
        <w:t xml:space="preserve"> </w:t>
      </w:r>
      <w:r>
        <w:t>raza. Los dos son fotógrafos de profesión y viven de eso. Ambos tienen un gran talento artístico</w:t>
      </w:r>
      <w:r>
        <w:rPr>
          <w:spacing w:val="1"/>
        </w:rPr>
        <w:t xml:space="preserve"> </w:t>
      </w:r>
      <w:r>
        <w:t>que ya lo han demostrado en sus respectivos trabajos realizados para la ACCC. Pero lo que, a</w:t>
      </w:r>
      <w:r>
        <w:rPr>
          <w:spacing w:val="1"/>
        </w:rPr>
        <w:t xml:space="preserve"> </w:t>
      </w:r>
      <w:r>
        <w:t>nuestro parecer, aún les falta pulir son sus habilidades para captar lo que se busca en cada</w:t>
      </w:r>
      <w:r>
        <w:rPr>
          <w:spacing w:val="1"/>
        </w:rPr>
        <w:t xml:space="preserve"> </w:t>
      </w:r>
      <w:r>
        <w:t xml:space="preserve">disciplina. </w:t>
      </w:r>
    </w:p>
    <w:p w14:paraId="672C8959" w14:textId="1489C68E" w:rsidR="0045771D" w:rsidRDefault="0045771D" w:rsidP="0045771D">
      <w:pPr>
        <w:pStyle w:val="Textoindependiente"/>
        <w:spacing w:before="157" w:line="259" w:lineRule="auto"/>
        <w:ind w:left="709" w:right="89"/>
        <w:jc w:val="both"/>
      </w:pPr>
      <w:r>
        <w:t>Es por esto que queremos capacitarlos y ayudarlos a pulir estos detalles para que</w:t>
      </w:r>
      <w:r>
        <w:rPr>
          <w:spacing w:val="1"/>
        </w:rPr>
        <w:t xml:space="preserve"> </w:t>
      </w:r>
      <w:r>
        <w:t>logremos, juntos, un material tanto de fotografía como de video, de excelente calidad. Hoy en día</w:t>
      </w:r>
      <w:r>
        <w:rPr>
          <w:spacing w:val="1"/>
        </w:rPr>
        <w:t xml:space="preserve"> </w:t>
      </w:r>
      <w:r>
        <w:t>el contenido digital es fundamental para la comunicación y difusión de la raza. Es por esto que es</w:t>
      </w:r>
      <w:r>
        <w:rPr>
          <w:spacing w:val="1"/>
        </w:rPr>
        <w:t xml:space="preserve"> </w:t>
      </w:r>
      <w:r>
        <w:t>indispensable poder contar con contenido de calidad, profesionales de confianza y que conocemos</w:t>
      </w:r>
      <w:r>
        <w:rPr>
          <w:spacing w:val="-47"/>
        </w:rPr>
        <w:t xml:space="preserve"> </w:t>
      </w:r>
      <w:r>
        <w:t>su</w:t>
      </w:r>
      <w:r>
        <w:rPr>
          <w:spacing w:val="-1"/>
        </w:rPr>
        <w:t xml:space="preserve"> </w:t>
      </w:r>
      <w:r>
        <w:t>forma de</w:t>
      </w:r>
      <w:r>
        <w:rPr>
          <w:spacing w:val="-2"/>
        </w:rPr>
        <w:t xml:space="preserve"> </w:t>
      </w:r>
      <w:r>
        <w:t>trabajar. Fomentar la raza</w:t>
      </w:r>
      <w:r>
        <w:rPr>
          <w:spacing w:val="-3"/>
        </w:rPr>
        <w:t xml:space="preserve"> </w:t>
      </w:r>
      <w:r>
        <w:t>es un</w:t>
      </w:r>
      <w:r>
        <w:rPr>
          <w:spacing w:val="-1"/>
        </w:rPr>
        <w:t xml:space="preserve"> </w:t>
      </w:r>
      <w:r>
        <w:t>trabajo</w:t>
      </w:r>
      <w:r>
        <w:rPr>
          <w:spacing w:val="1"/>
        </w:rPr>
        <w:t xml:space="preserve"> </w:t>
      </w:r>
      <w:r>
        <w:t>de</w:t>
      </w:r>
      <w:r>
        <w:rPr>
          <w:spacing w:val="1"/>
        </w:rPr>
        <w:t xml:space="preserve"> </w:t>
      </w:r>
      <w:r>
        <w:t>todos.</w:t>
      </w:r>
    </w:p>
    <w:p w14:paraId="0492E16C" w14:textId="1E1FA145" w:rsidR="0045771D" w:rsidRDefault="0045771D" w:rsidP="0045771D">
      <w:pPr>
        <w:pStyle w:val="Textoindependiente"/>
        <w:spacing w:before="157" w:line="259" w:lineRule="auto"/>
        <w:ind w:left="709" w:right="89"/>
      </w:pPr>
      <w:r>
        <w:t>Se aprueba la propuesta.</w:t>
      </w:r>
    </w:p>
    <w:p w14:paraId="3E7A8811" w14:textId="77777777" w:rsidR="0045771D" w:rsidRPr="004519A6" w:rsidRDefault="0045771D" w:rsidP="0045771D">
      <w:pPr>
        <w:pStyle w:val="Textoindependiente"/>
        <w:spacing w:before="157" w:line="259" w:lineRule="auto"/>
        <w:ind w:left="709" w:right="89"/>
      </w:pPr>
    </w:p>
    <w:p w14:paraId="18556F89" w14:textId="741412AF" w:rsidR="00B9056A" w:rsidRPr="0045771D" w:rsidRDefault="00135C9A" w:rsidP="0045771D">
      <w:pPr>
        <w:pStyle w:val="Prrafodelista"/>
        <w:numPr>
          <w:ilvl w:val="0"/>
          <w:numId w:val="2"/>
        </w:numPr>
        <w:jc w:val="both"/>
        <w:rPr>
          <w:b/>
          <w:bCs/>
          <w:lang w:val="es-ES"/>
        </w:rPr>
      </w:pPr>
      <w:r w:rsidRPr="0045771D">
        <w:rPr>
          <w:b/>
          <w:bCs/>
          <w:lang w:val="es-ES"/>
        </w:rPr>
        <w:t>Informe de Presidencia:</w:t>
      </w:r>
    </w:p>
    <w:p w14:paraId="320F92D7" w14:textId="77777777" w:rsidR="003D5330" w:rsidRPr="00D42A4A" w:rsidRDefault="003D5330" w:rsidP="00D42A4A">
      <w:pPr>
        <w:pStyle w:val="Prrafodelista"/>
        <w:jc w:val="both"/>
        <w:rPr>
          <w:lang w:val="es-ES"/>
        </w:rPr>
      </w:pPr>
    </w:p>
    <w:p w14:paraId="4422C07E" w14:textId="006F168B" w:rsidR="0045771D" w:rsidRDefault="0045771D" w:rsidP="00C81690">
      <w:pPr>
        <w:pStyle w:val="Prrafodelista"/>
        <w:numPr>
          <w:ilvl w:val="0"/>
          <w:numId w:val="13"/>
        </w:numPr>
        <w:ind w:left="993"/>
        <w:jc w:val="both"/>
      </w:pPr>
      <w:r>
        <w:t>Propuesta jurado</w:t>
      </w:r>
      <w:r w:rsidR="00AF57F9">
        <w:t>s</w:t>
      </w:r>
      <w:r>
        <w:t xml:space="preserve"> para FICCC de la ABCCC: Los Jurados de Paleteadas Brasileras serán solo de la ABCCC debido a la falta de jurados por parte de la SUCCC y de la ACCC.</w:t>
      </w:r>
      <w:r w:rsidR="00AF57F9">
        <w:t xml:space="preserve"> Asimismo, el Sr. Ricardo </w:t>
      </w:r>
      <w:proofErr w:type="spellStart"/>
      <w:r w:rsidR="00AF57F9">
        <w:t>Mathó</w:t>
      </w:r>
      <w:proofErr w:type="spellEnd"/>
      <w:r w:rsidR="00AF57F9">
        <w:t xml:space="preserve"> Meabe menciona la falta de propuesta de los jurados solicitados a la ABCCC ya que se pidió cinco opciones y enviaron solo una.</w:t>
      </w:r>
    </w:p>
    <w:p w14:paraId="54F165C2" w14:textId="40C07FE7" w:rsidR="00135C9A" w:rsidRDefault="00AF57F9" w:rsidP="00135C9A">
      <w:pPr>
        <w:pStyle w:val="Prrafodelista"/>
        <w:numPr>
          <w:ilvl w:val="0"/>
          <w:numId w:val="13"/>
        </w:numPr>
        <w:ind w:left="993" w:hanging="142"/>
        <w:jc w:val="both"/>
      </w:pPr>
      <w:r>
        <w:t xml:space="preserve">Concentración para Morfología FICCC:  El presidente pone a debate si se realizará o no una inscripción para la participación o se presentarán espontáneamente quienes quieran ir a Ayacucho. Por mayoría se determina que haya una inscripción paralela a la inscripción de </w:t>
      </w:r>
      <w:proofErr w:type="gramStart"/>
      <w:r>
        <w:t>Otoño</w:t>
      </w:r>
      <w:proofErr w:type="gramEnd"/>
      <w:r>
        <w:t>. Falta definir si la misma tendrá o no costo.</w:t>
      </w:r>
    </w:p>
    <w:p w14:paraId="33F79D9B" w14:textId="27618D2E" w:rsidR="00AF57F9" w:rsidRDefault="00AF57F9" w:rsidP="00135C9A">
      <w:pPr>
        <w:pStyle w:val="Prrafodelista"/>
        <w:numPr>
          <w:ilvl w:val="0"/>
          <w:numId w:val="13"/>
        </w:numPr>
        <w:ind w:left="993" w:hanging="142"/>
        <w:jc w:val="both"/>
      </w:pPr>
      <w:r>
        <w:lastRenderedPageBreak/>
        <w:t xml:space="preserve">El Sr. Etchebehere cede la palabra a la Srta. Giselle Del Rosso quien plantea la dificultad de la realización </w:t>
      </w:r>
      <w:r w:rsidR="00795A81">
        <w:t>de los rankings</w:t>
      </w:r>
      <w:r>
        <w:t xml:space="preserve"> de Aparte Campero debido a la cantidad de eventos de que hay todos los fines de semana y la modalidad de clasificación de la actividad. Se solicitó una reunión con </w:t>
      </w:r>
      <w:r w:rsidR="00795A81">
        <w:t>los señores</w:t>
      </w:r>
      <w:r>
        <w:t xml:space="preserve"> Mariano Andrade y Nicolas </w:t>
      </w:r>
      <w:r w:rsidR="00795A81">
        <w:t>Bellocq</w:t>
      </w:r>
      <w:r>
        <w:t xml:space="preserve"> para buscar alternativas dentro de las propuestas </w:t>
      </w:r>
      <w:r w:rsidR="00795A81">
        <w:t xml:space="preserve">para agilizar </w:t>
      </w:r>
      <w:proofErr w:type="gramStart"/>
      <w:r w:rsidR="00795A81">
        <w:t>los ranking</w:t>
      </w:r>
      <w:proofErr w:type="gramEnd"/>
      <w:r w:rsidR="00795A81">
        <w:t xml:space="preserve">. </w:t>
      </w:r>
    </w:p>
    <w:p w14:paraId="04E85141" w14:textId="69E48FC0" w:rsidR="00135C9A" w:rsidRDefault="00795A81" w:rsidP="00795A81">
      <w:pPr>
        <w:pStyle w:val="Prrafodelista"/>
        <w:numPr>
          <w:ilvl w:val="0"/>
          <w:numId w:val="13"/>
        </w:numPr>
        <w:ind w:left="993" w:hanging="142"/>
        <w:jc w:val="both"/>
      </w:pPr>
      <w:r>
        <w:t xml:space="preserve">El Sr. Etchebehere cede la palabra al Sr. Felipe Amadeo Lastra, quien plantea el poco control que hay con los reglamentos, y con los pedidos de fecha. Solicita que las comisiones verifiquen que los reglamentos que están en la web sean los correctos y la mejora de los mismos (especialmente en las sanciones) y un orden en el pedido de eventos y exposiciones, junto con su debida publicación con anterioridad para que los interesados puedan inscribirse y agendar los eventos en los que quieran participar. </w:t>
      </w:r>
    </w:p>
    <w:p w14:paraId="006B9AD6" w14:textId="77777777" w:rsidR="00795A81" w:rsidRDefault="00795A81" w:rsidP="00795A81">
      <w:pPr>
        <w:pStyle w:val="Prrafodelista"/>
        <w:ind w:left="993"/>
        <w:jc w:val="both"/>
      </w:pPr>
    </w:p>
    <w:p w14:paraId="741967BD" w14:textId="5FDCC52F" w:rsidR="007A2BF9" w:rsidRDefault="00135C9A" w:rsidP="007A2BF9">
      <w:pPr>
        <w:pStyle w:val="Prrafodelista"/>
        <w:numPr>
          <w:ilvl w:val="0"/>
          <w:numId w:val="2"/>
        </w:numPr>
        <w:jc w:val="both"/>
        <w:rPr>
          <w:b/>
          <w:lang w:val="es-ES"/>
        </w:rPr>
      </w:pPr>
      <w:r w:rsidRPr="007A2BF9">
        <w:rPr>
          <w:b/>
          <w:lang w:val="es-ES"/>
        </w:rPr>
        <w:t>100 años</w:t>
      </w:r>
      <w:r w:rsidR="007A2BF9" w:rsidRPr="007A2BF9">
        <w:rPr>
          <w:b/>
          <w:lang w:val="es-ES"/>
        </w:rPr>
        <w:t xml:space="preserve">: </w:t>
      </w:r>
    </w:p>
    <w:p w14:paraId="15E96128" w14:textId="5F17630A" w:rsidR="00135C9A" w:rsidRDefault="00795A81" w:rsidP="00135C9A">
      <w:pPr>
        <w:pStyle w:val="Prrafodelista"/>
        <w:numPr>
          <w:ilvl w:val="0"/>
          <w:numId w:val="15"/>
        </w:numPr>
      </w:pPr>
      <w:r>
        <w:t>El Sr. Jose Luis Aguilar y Lucas Argüelles muestran el avance del libro con un PDF donde se muestra cómo será el diseño del mismo, la muestra fue sin fotos ni texto real</w:t>
      </w:r>
      <w:r w:rsidR="00135C9A">
        <w:t>.</w:t>
      </w:r>
    </w:p>
    <w:p w14:paraId="1F3F5079" w14:textId="373B9CE6" w:rsidR="00795A81" w:rsidRDefault="00795A81" w:rsidP="00135C9A">
      <w:pPr>
        <w:pStyle w:val="Prrafodelista"/>
        <w:numPr>
          <w:ilvl w:val="0"/>
          <w:numId w:val="15"/>
        </w:numPr>
      </w:pPr>
      <w:r>
        <w:t>Se determinó los equipos de trabajo para los 100 años:</w:t>
      </w:r>
    </w:p>
    <w:p w14:paraId="66C4A36A" w14:textId="678C05B3" w:rsidR="00795A81" w:rsidRDefault="00795A81" w:rsidP="00795A81">
      <w:pPr>
        <w:pStyle w:val="Prrafodelista"/>
        <w:ind w:left="1211"/>
      </w:pPr>
      <w:r>
        <w:t>Fiesta 100 años: Raul Etchebehere y Alfredo Meabe</w:t>
      </w:r>
    </w:p>
    <w:p w14:paraId="3125FA1E" w14:textId="7890C286" w:rsidR="00ED42F3" w:rsidRDefault="00ED42F3" w:rsidP="00ED42F3">
      <w:pPr>
        <w:pStyle w:val="Prrafodelista"/>
        <w:ind w:left="1211"/>
      </w:pPr>
      <w:r>
        <w:t xml:space="preserve">Libro: Jose </w:t>
      </w:r>
      <w:r w:rsidR="00150F75">
        <w:t>Luis</w:t>
      </w:r>
      <w:r>
        <w:t xml:space="preserve"> Aguilar</w:t>
      </w:r>
    </w:p>
    <w:p w14:paraId="18F9135D" w14:textId="308BEAA2" w:rsidR="00ED42F3" w:rsidRDefault="00ED42F3" w:rsidP="00ED42F3">
      <w:pPr>
        <w:pStyle w:val="Prrafodelista"/>
        <w:ind w:left="1211"/>
      </w:pPr>
      <w:r>
        <w:t xml:space="preserve">Documental: </w:t>
      </w:r>
      <w:r w:rsidR="00150F75">
        <w:t xml:space="preserve"> Johnny </w:t>
      </w:r>
      <w:r>
        <w:t>Raggio</w:t>
      </w:r>
    </w:p>
    <w:p w14:paraId="26688EAF" w14:textId="77777777" w:rsidR="00ED42F3" w:rsidRDefault="00ED42F3" w:rsidP="00ED42F3">
      <w:pPr>
        <w:pStyle w:val="Prrafodelista"/>
        <w:ind w:left="1211"/>
      </w:pPr>
      <w:r>
        <w:t>Eventos regionales: los delegados</w:t>
      </w:r>
    </w:p>
    <w:p w14:paraId="0D33FA08" w14:textId="2086F93E" w:rsidR="00ED42F3" w:rsidRDefault="00ED42F3" w:rsidP="00ED42F3">
      <w:pPr>
        <w:pStyle w:val="Prrafodelista"/>
        <w:ind w:left="1211"/>
      </w:pPr>
      <w:r>
        <w:t>Comisariato: Pa</w:t>
      </w:r>
      <w:r w:rsidR="00150F75">
        <w:t>tricio Kehoe y Federico Argüelles</w:t>
      </w:r>
    </w:p>
    <w:p w14:paraId="1E0BC2E0" w14:textId="3717CDBD" w:rsidR="00ED42F3" w:rsidRDefault="00150F75" w:rsidP="00ED42F3">
      <w:pPr>
        <w:pStyle w:val="Prrafodelista"/>
        <w:ind w:left="1211"/>
      </w:pPr>
      <w:r>
        <w:t>Importación</w:t>
      </w:r>
      <w:r w:rsidR="00ED42F3">
        <w:t xml:space="preserve"> y </w:t>
      </w:r>
      <w:r>
        <w:t>exportación</w:t>
      </w:r>
      <w:r w:rsidR="00ED42F3">
        <w:t>: Carlos Milicevic</w:t>
      </w:r>
    </w:p>
    <w:p w14:paraId="443FC72B" w14:textId="3962E455" w:rsidR="00ED42F3" w:rsidRDefault="00ED42F3" w:rsidP="00ED42F3">
      <w:pPr>
        <w:pStyle w:val="Prrafodelista"/>
        <w:ind w:left="1211"/>
      </w:pPr>
      <w:r>
        <w:t xml:space="preserve">Relaciones internacionales: Rodrigo </w:t>
      </w:r>
      <w:r w:rsidR="00150F75">
        <w:t xml:space="preserve">Diaz de Vivar </w:t>
      </w:r>
      <w:r>
        <w:t xml:space="preserve">y </w:t>
      </w:r>
      <w:r w:rsidR="00150F75">
        <w:t>Federico Argüelles</w:t>
      </w:r>
    </w:p>
    <w:p w14:paraId="5DC89483" w14:textId="575CB797" w:rsidR="00ED42F3" w:rsidRDefault="00ED42F3" w:rsidP="00ED42F3">
      <w:pPr>
        <w:pStyle w:val="Prrafodelista"/>
        <w:ind w:left="1211"/>
      </w:pPr>
      <w:r>
        <w:t xml:space="preserve">Hospedaje: </w:t>
      </w:r>
      <w:r w:rsidR="00150F75">
        <w:t>Francisco</w:t>
      </w:r>
      <w:r>
        <w:t xml:space="preserve"> Stern</w:t>
      </w:r>
    </w:p>
    <w:p w14:paraId="72F641E6" w14:textId="149D380C" w:rsidR="00ED42F3" w:rsidRDefault="00ED42F3" w:rsidP="00ED42F3">
      <w:pPr>
        <w:pStyle w:val="Prrafodelista"/>
        <w:ind w:left="1211"/>
      </w:pPr>
      <w:r>
        <w:t xml:space="preserve">Comunicacion: </w:t>
      </w:r>
      <w:r w:rsidR="00150F75">
        <w:t>Tomas Föhrig y Joaquín</w:t>
      </w:r>
      <w:r>
        <w:t xml:space="preserve"> Gahan</w:t>
      </w:r>
    </w:p>
    <w:p w14:paraId="39F9491C" w14:textId="0DD74C64" w:rsidR="00ED42F3" w:rsidRDefault="00150F75" w:rsidP="00ED42F3">
      <w:pPr>
        <w:pStyle w:val="Prrafodelista"/>
        <w:ind w:left="1211"/>
      </w:pPr>
      <w:r>
        <w:t>Logística</w:t>
      </w:r>
      <w:r w:rsidR="00ED42F3">
        <w:t xml:space="preserve"> de </w:t>
      </w:r>
      <w:r>
        <w:t>Hacienda</w:t>
      </w:r>
      <w:r w:rsidR="00ED42F3">
        <w:t>: Francisco Madero</w:t>
      </w:r>
    </w:p>
    <w:p w14:paraId="7D64003E" w14:textId="77777777" w:rsidR="00ED42F3" w:rsidRDefault="00ED42F3" w:rsidP="00795A81">
      <w:pPr>
        <w:pStyle w:val="Prrafodelista"/>
        <w:ind w:left="1211"/>
      </w:pPr>
    </w:p>
    <w:p w14:paraId="30827868" w14:textId="77777777" w:rsidR="00795A81" w:rsidRDefault="00795A81" w:rsidP="00795A81">
      <w:pPr>
        <w:pStyle w:val="Prrafodelista"/>
        <w:ind w:left="1211"/>
      </w:pPr>
    </w:p>
    <w:p w14:paraId="34CBC062" w14:textId="77777777" w:rsidR="00AB2EDC" w:rsidRDefault="00AB2EDC" w:rsidP="00AB2EDC">
      <w:pPr>
        <w:pStyle w:val="Prrafodelista"/>
        <w:numPr>
          <w:ilvl w:val="0"/>
          <w:numId w:val="2"/>
        </w:numPr>
        <w:rPr>
          <w:b/>
          <w:lang w:val="es-ES"/>
        </w:rPr>
      </w:pPr>
      <w:r w:rsidRPr="00AB2EDC">
        <w:rPr>
          <w:b/>
          <w:lang w:val="es-ES"/>
        </w:rPr>
        <w:t xml:space="preserve">Tesorería: </w:t>
      </w:r>
    </w:p>
    <w:p w14:paraId="60DF3616" w14:textId="28909871" w:rsidR="00795A81" w:rsidRPr="00795A81" w:rsidRDefault="00135C9A" w:rsidP="004B1116">
      <w:pPr>
        <w:pStyle w:val="Prrafodelista"/>
        <w:numPr>
          <w:ilvl w:val="0"/>
          <w:numId w:val="15"/>
        </w:numPr>
        <w:rPr>
          <w:lang w:val="es-ES"/>
        </w:rPr>
      </w:pPr>
      <w:r>
        <w:t xml:space="preserve">El contador </w:t>
      </w:r>
      <w:r w:rsidR="00795A81">
        <w:t xml:space="preserve">Ricardo </w:t>
      </w:r>
      <w:proofErr w:type="spellStart"/>
      <w:r w:rsidR="00F908CA">
        <w:t>Mathó</w:t>
      </w:r>
      <w:proofErr w:type="spellEnd"/>
      <w:r>
        <w:t xml:space="preserve"> relata la situación financiera y económica de la ACCC y comenta que </w:t>
      </w:r>
      <w:r w:rsidR="00795A81">
        <w:t xml:space="preserve">se hicieron inversiones a plazo fijo simple, plazo fijo </w:t>
      </w:r>
      <w:proofErr w:type="gramStart"/>
      <w:r w:rsidR="00795A81">
        <w:t>UVA</w:t>
      </w:r>
      <w:proofErr w:type="gramEnd"/>
      <w:r w:rsidR="00795A81">
        <w:t xml:space="preserve"> así como también la compra de dólar MEP y de LEDES para la futura compra de inmuebles para que los socios puedan disfrutar de las instalaciones.</w:t>
      </w:r>
    </w:p>
    <w:p w14:paraId="4E34EA90" w14:textId="77777777" w:rsidR="00795A81" w:rsidRPr="00795A81" w:rsidRDefault="00795A81" w:rsidP="00795A81">
      <w:pPr>
        <w:pStyle w:val="Prrafodelista"/>
        <w:ind w:left="1211"/>
        <w:rPr>
          <w:lang w:val="es-ES"/>
        </w:rPr>
      </w:pPr>
    </w:p>
    <w:p w14:paraId="05D3D538" w14:textId="77777777" w:rsidR="00795A81" w:rsidRDefault="00795A81" w:rsidP="00795A81">
      <w:pPr>
        <w:rPr>
          <w:lang w:val="es-ES"/>
        </w:rPr>
      </w:pPr>
    </w:p>
    <w:p w14:paraId="5A6DAE66" w14:textId="64D02493" w:rsidR="006A1604" w:rsidRPr="00795A81" w:rsidRDefault="006A1604" w:rsidP="00795A81">
      <w:pPr>
        <w:jc w:val="both"/>
        <w:rPr>
          <w:lang w:val="es-ES"/>
        </w:rPr>
      </w:pPr>
      <w:r w:rsidRPr="00795A81">
        <w:rPr>
          <w:lang w:val="es-ES"/>
        </w:rPr>
        <w:t xml:space="preserve">Siendo las </w:t>
      </w:r>
      <w:r w:rsidR="00795A81">
        <w:rPr>
          <w:lang w:val="es-ES"/>
        </w:rPr>
        <w:t>20</w:t>
      </w:r>
      <w:r w:rsidRPr="00795A81">
        <w:rPr>
          <w:lang w:val="es-ES"/>
        </w:rPr>
        <w:t>:</w:t>
      </w:r>
      <w:r w:rsidR="00795A81">
        <w:rPr>
          <w:lang w:val="es-ES"/>
        </w:rPr>
        <w:t>15</w:t>
      </w:r>
      <w:r w:rsidRPr="00795A81">
        <w:rPr>
          <w:lang w:val="es-ES"/>
        </w:rPr>
        <w:t xml:space="preserve"> se da por finalizada la reunión. La próxima reunión de consejo directivo será el martes </w:t>
      </w:r>
      <w:r w:rsidR="00135C9A" w:rsidRPr="00795A81">
        <w:rPr>
          <w:lang w:val="es-ES"/>
        </w:rPr>
        <w:t>1</w:t>
      </w:r>
      <w:r w:rsidRPr="00795A81">
        <w:rPr>
          <w:lang w:val="es-ES"/>
        </w:rPr>
        <w:t xml:space="preserve"> de </w:t>
      </w:r>
      <w:r w:rsidR="00795A81">
        <w:rPr>
          <w:lang w:val="es-ES"/>
        </w:rPr>
        <w:t xml:space="preserve">noviembre </w:t>
      </w:r>
      <w:r w:rsidRPr="00795A81">
        <w:rPr>
          <w:lang w:val="es-ES"/>
        </w:rPr>
        <w:t xml:space="preserve">a las 18:00 </w:t>
      </w:r>
      <w:proofErr w:type="spellStart"/>
      <w:r w:rsidRPr="00795A81">
        <w:rPr>
          <w:lang w:val="es-ES"/>
        </w:rPr>
        <w:t>hs</w:t>
      </w:r>
      <w:proofErr w:type="spellEnd"/>
      <w:r w:rsidRPr="00795A81">
        <w:rPr>
          <w:lang w:val="es-ES"/>
        </w:rPr>
        <w:t>.</w:t>
      </w:r>
    </w:p>
    <w:sectPr w:rsidR="006A1604" w:rsidRPr="00795A81" w:rsidSect="0049117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A14F2"/>
    <w:multiLevelType w:val="hybridMultilevel"/>
    <w:tmpl w:val="77683BFA"/>
    <w:lvl w:ilvl="0" w:tplc="ADB0A660">
      <w:start w:val="1"/>
      <w:numFmt w:val="bullet"/>
      <w:lvlText w:val="-"/>
      <w:lvlJc w:val="left"/>
      <w:pPr>
        <w:ind w:left="765" w:hanging="360"/>
      </w:pPr>
      <w:rPr>
        <w:rFonts w:ascii="Calibri" w:eastAsia="Times New Roman" w:hAnsi="Calibri" w:cs="Calibri" w:hint="default"/>
      </w:rPr>
    </w:lvl>
    <w:lvl w:ilvl="1" w:tplc="2C0A0003" w:tentative="1">
      <w:start w:val="1"/>
      <w:numFmt w:val="bullet"/>
      <w:lvlText w:val="o"/>
      <w:lvlJc w:val="left"/>
      <w:pPr>
        <w:ind w:left="1485" w:hanging="360"/>
      </w:pPr>
      <w:rPr>
        <w:rFonts w:ascii="Courier New" w:hAnsi="Courier New" w:cs="Courier New" w:hint="default"/>
      </w:rPr>
    </w:lvl>
    <w:lvl w:ilvl="2" w:tplc="2C0A0005" w:tentative="1">
      <w:start w:val="1"/>
      <w:numFmt w:val="bullet"/>
      <w:lvlText w:val=""/>
      <w:lvlJc w:val="left"/>
      <w:pPr>
        <w:ind w:left="2205" w:hanging="360"/>
      </w:pPr>
      <w:rPr>
        <w:rFonts w:ascii="Wingdings" w:hAnsi="Wingdings" w:hint="default"/>
      </w:rPr>
    </w:lvl>
    <w:lvl w:ilvl="3" w:tplc="2C0A0001" w:tentative="1">
      <w:start w:val="1"/>
      <w:numFmt w:val="bullet"/>
      <w:lvlText w:val=""/>
      <w:lvlJc w:val="left"/>
      <w:pPr>
        <w:ind w:left="2925" w:hanging="360"/>
      </w:pPr>
      <w:rPr>
        <w:rFonts w:ascii="Symbol" w:hAnsi="Symbol" w:hint="default"/>
      </w:rPr>
    </w:lvl>
    <w:lvl w:ilvl="4" w:tplc="2C0A0003" w:tentative="1">
      <w:start w:val="1"/>
      <w:numFmt w:val="bullet"/>
      <w:lvlText w:val="o"/>
      <w:lvlJc w:val="left"/>
      <w:pPr>
        <w:ind w:left="3645" w:hanging="360"/>
      </w:pPr>
      <w:rPr>
        <w:rFonts w:ascii="Courier New" w:hAnsi="Courier New" w:cs="Courier New" w:hint="default"/>
      </w:rPr>
    </w:lvl>
    <w:lvl w:ilvl="5" w:tplc="2C0A0005" w:tentative="1">
      <w:start w:val="1"/>
      <w:numFmt w:val="bullet"/>
      <w:lvlText w:val=""/>
      <w:lvlJc w:val="left"/>
      <w:pPr>
        <w:ind w:left="4365" w:hanging="360"/>
      </w:pPr>
      <w:rPr>
        <w:rFonts w:ascii="Wingdings" w:hAnsi="Wingdings" w:hint="default"/>
      </w:rPr>
    </w:lvl>
    <w:lvl w:ilvl="6" w:tplc="2C0A0001" w:tentative="1">
      <w:start w:val="1"/>
      <w:numFmt w:val="bullet"/>
      <w:lvlText w:val=""/>
      <w:lvlJc w:val="left"/>
      <w:pPr>
        <w:ind w:left="5085" w:hanging="360"/>
      </w:pPr>
      <w:rPr>
        <w:rFonts w:ascii="Symbol" w:hAnsi="Symbol" w:hint="default"/>
      </w:rPr>
    </w:lvl>
    <w:lvl w:ilvl="7" w:tplc="2C0A0003" w:tentative="1">
      <w:start w:val="1"/>
      <w:numFmt w:val="bullet"/>
      <w:lvlText w:val="o"/>
      <w:lvlJc w:val="left"/>
      <w:pPr>
        <w:ind w:left="5805" w:hanging="360"/>
      </w:pPr>
      <w:rPr>
        <w:rFonts w:ascii="Courier New" w:hAnsi="Courier New" w:cs="Courier New" w:hint="default"/>
      </w:rPr>
    </w:lvl>
    <w:lvl w:ilvl="8" w:tplc="2C0A0005" w:tentative="1">
      <w:start w:val="1"/>
      <w:numFmt w:val="bullet"/>
      <w:lvlText w:val=""/>
      <w:lvlJc w:val="left"/>
      <w:pPr>
        <w:ind w:left="6525" w:hanging="360"/>
      </w:pPr>
      <w:rPr>
        <w:rFonts w:ascii="Wingdings" w:hAnsi="Wingdings" w:hint="default"/>
      </w:rPr>
    </w:lvl>
  </w:abstractNum>
  <w:abstractNum w:abstractNumId="1" w15:restartNumberingAfterBreak="0">
    <w:nsid w:val="1FC21DE0"/>
    <w:multiLevelType w:val="hybridMultilevel"/>
    <w:tmpl w:val="BACC93DA"/>
    <w:lvl w:ilvl="0" w:tplc="9C6C6894">
      <w:start w:val="1"/>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297F1845"/>
    <w:multiLevelType w:val="hybridMultilevel"/>
    <w:tmpl w:val="3B12A4FC"/>
    <w:lvl w:ilvl="0" w:tplc="9C6C6894">
      <w:start w:val="1"/>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2A490082"/>
    <w:multiLevelType w:val="hybridMultilevel"/>
    <w:tmpl w:val="A70A9E5C"/>
    <w:lvl w:ilvl="0" w:tplc="ADB0A660">
      <w:start w:val="1"/>
      <w:numFmt w:val="bullet"/>
      <w:lvlText w:val="-"/>
      <w:lvlJc w:val="left"/>
      <w:pPr>
        <w:ind w:left="1080" w:hanging="360"/>
      </w:pPr>
      <w:rPr>
        <w:rFonts w:ascii="Calibri" w:eastAsia="Times New Roman" w:hAnsi="Calibri" w:cs="Calibri"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4" w15:restartNumberingAfterBreak="0">
    <w:nsid w:val="2BA05B0F"/>
    <w:multiLevelType w:val="hybridMultilevel"/>
    <w:tmpl w:val="0A4EA052"/>
    <w:lvl w:ilvl="0" w:tplc="ADB0A660">
      <w:start w:val="1"/>
      <w:numFmt w:val="bullet"/>
      <w:lvlText w:val="-"/>
      <w:lvlJc w:val="left"/>
      <w:pPr>
        <w:ind w:left="1425" w:hanging="360"/>
      </w:pPr>
      <w:rPr>
        <w:rFonts w:ascii="Calibri" w:eastAsia="Times New Roman" w:hAnsi="Calibri" w:cs="Calibri" w:hint="default"/>
      </w:rPr>
    </w:lvl>
    <w:lvl w:ilvl="1" w:tplc="2C0A0003" w:tentative="1">
      <w:start w:val="1"/>
      <w:numFmt w:val="bullet"/>
      <w:lvlText w:val="o"/>
      <w:lvlJc w:val="left"/>
      <w:pPr>
        <w:ind w:left="2145" w:hanging="360"/>
      </w:pPr>
      <w:rPr>
        <w:rFonts w:ascii="Courier New" w:hAnsi="Courier New" w:cs="Courier New" w:hint="default"/>
      </w:rPr>
    </w:lvl>
    <w:lvl w:ilvl="2" w:tplc="2C0A0005" w:tentative="1">
      <w:start w:val="1"/>
      <w:numFmt w:val="bullet"/>
      <w:lvlText w:val=""/>
      <w:lvlJc w:val="left"/>
      <w:pPr>
        <w:ind w:left="2865" w:hanging="360"/>
      </w:pPr>
      <w:rPr>
        <w:rFonts w:ascii="Wingdings" w:hAnsi="Wingdings" w:hint="default"/>
      </w:rPr>
    </w:lvl>
    <w:lvl w:ilvl="3" w:tplc="2C0A0001" w:tentative="1">
      <w:start w:val="1"/>
      <w:numFmt w:val="bullet"/>
      <w:lvlText w:val=""/>
      <w:lvlJc w:val="left"/>
      <w:pPr>
        <w:ind w:left="3585" w:hanging="360"/>
      </w:pPr>
      <w:rPr>
        <w:rFonts w:ascii="Symbol" w:hAnsi="Symbol" w:hint="default"/>
      </w:rPr>
    </w:lvl>
    <w:lvl w:ilvl="4" w:tplc="2C0A0003" w:tentative="1">
      <w:start w:val="1"/>
      <w:numFmt w:val="bullet"/>
      <w:lvlText w:val="o"/>
      <w:lvlJc w:val="left"/>
      <w:pPr>
        <w:ind w:left="4305" w:hanging="360"/>
      </w:pPr>
      <w:rPr>
        <w:rFonts w:ascii="Courier New" w:hAnsi="Courier New" w:cs="Courier New" w:hint="default"/>
      </w:rPr>
    </w:lvl>
    <w:lvl w:ilvl="5" w:tplc="2C0A0005" w:tentative="1">
      <w:start w:val="1"/>
      <w:numFmt w:val="bullet"/>
      <w:lvlText w:val=""/>
      <w:lvlJc w:val="left"/>
      <w:pPr>
        <w:ind w:left="5025" w:hanging="360"/>
      </w:pPr>
      <w:rPr>
        <w:rFonts w:ascii="Wingdings" w:hAnsi="Wingdings" w:hint="default"/>
      </w:rPr>
    </w:lvl>
    <w:lvl w:ilvl="6" w:tplc="2C0A0001" w:tentative="1">
      <w:start w:val="1"/>
      <w:numFmt w:val="bullet"/>
      <w:lvlText w:val=""/>
      <w:lvlJc w:val="left"/>
      <w:pPr>
        <w:ind w:left="5745" w:hanging="360"/>
      </w:pPr>
      <w:rPr>
        <w:rFonts w:ascii="Symbol" w:hAnsi="Symbol" w:hint="default"/>
      </w:rPr>
    </w:lvl>
    <w:lvl w:ilvl="7" w:tplc="2C0A0003" w:tentative="1">
      <w:start w:val="1"/>
      <w:numFmt w:val="bullet"/>
      <w:lvlText w:val="o"/>
      <w:lvlJc w:val="left"/>
      <w:pPr>
        <w:ind w:left="6465" w:hanging="360"/>
      </w:pPr>
      <w:rPr>
        <w:rFonts w:ascii="Courier New" w:hAnsi="Courier New" w:cs="Courier New" w:hint="default"/>
      </w:rPr>
    </w:lvl>
    <w:lvl w:ilvl="8" w:tplc="2C0A0005" w:tentative="1">
      <w:start w:val="1"/>
      <w:numFmt w:val="bullet"/>
      <w:lvlText w:val=""/>
      <w:lvlJc w:val="left"/>
      <w:pPr>
        <w:ind w:left="7185" w:hanging="360"/>
      </w:pPr>
      <w:rPr>
        <w:rFonts w:ascii="Wingdings" w:hAnsi="Wingdings" w:hint="default"/>
      </w:rPr>
    </w:lvl>
  </w:abstractNum>
  <w:abstractNum w:abstractNumId="5" w15:restartNumberingAfterBreak="0">
    <w:nsid w:val="2E6E6AFA"/>
    <w:multiLevelType w:val="hybridMultilevel"/>
    <w:tmpl w:val="F4864BCC"/>
    <w:lvl w:ilvl="0" w:tplc="ADB0A660">
      <w:start w:val="1"/>
      <w:numFmt w:val="bullet"/>
      <w:lvlText w:val="-"/>
      <w:lvlJc w:val="left"/>
      <w:pPr>
        <w:ind w:left="720" w:hanging="360"/>
      </w:pPr>
      <w:rPr>
        <w:rFonts w:ascii="Calibri" w:eastAsia="Times New Roman"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3A3F4663"/>
    <w:multiLevelType w:val="hybridMultilevel"/>
    <w:tmpl w:val="DD8CCE20"/>
    <w:lvl w:ilvl="0" w:tplc="ADB0A660">
      <w:start w:val="1"/>
      <w:numFmt w:val="bullet"/>
      <w:lvlText w:val="-"/>
      <w:lvlJc w:val="left"/>
      <w:pPr>
        <w:ind w:left="1440" w:hanging="360"/>
      </w:pPr>
      <w:rPr>
        <w:rFonts w:ascii="Calibri" w:eastAsia="Times New Roman" w:hAnsi="Calibri" w:cs="Calibri"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7" w15:restartNumberingAfterBreak="0">
    <w:nsid w:val="44AC2DCA"/>
    <w:multiLevelType w:val="hybridMultilevel"/>
    <w:tmpl w:val="F0CECB72"/>
    <w:lvl w:ilvl="0" w:tplc="E2E4E642">
      <w:start w:val="1"/>
      <w:numFmt w:val="decimal"/>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45627A5C"/>
    <w:multiLevelType w:val="hybridMultilevel"/>
    <w:tmpl w:val="84ECC744"/>
    <w:lvl w:ilvl="0" w:tplc="9C6C6894">
      <w:start w:val="1"/>
      <w:numFmt w:val="bullet"/>
      <w:lvlText w:val="-"/>
      <w:lvlJc w:val="left"/>
      <w:pPr>
        <w:ind w:left="1440" w:hanging="360"/>
      </w:pPr>
      <w:rPr>
        <w:rFonts w:ascii="Calibri" w:eastAsiaTheme="minorHAnsi" w:hAnsi="Calibri" w:cs="Calibri"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9" w15:restartNumberingAfterBreak="0">
    <w:nsid w:val="4AE91B7D"/>
    <w:multiLevelType w:val="hybridMultilevel"/>
    <w:tmpl w:val="777E981E"/>
    <w:lvl w:ilvl="0" w:tplc="9C6C6894">
      <w:start w:val="1"/>
      <w:numFmt w:val="bullet"/>
      <w:lvlText w:val="-"/>
      <w:lvlJc w:val="left"/>
      <w:pPr>
        <w:ind w:left="1440" w:hanging="360"/>
      </w:pPr>
      <w:rPr>
        <w:rFonts w:ascii="Calibri" w:eastAsiaTheme="minorHAnsi" w:hAnsi="Calibri" w:cs="Calibri"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0" w15:restartNumberingAfterBreak="0">
    <w:nsid w:val="50F74E9D"/>
    <w:multiLevelType w:val="hybridMultilevel"/>
    <w:tmpl w:val="3B4C2852"/>
    <w:lvl w:ilvl="0" w:tplc="ADB0A660">
      <w:start w:val="1"/>
      <w:numFmt w:val="bullet"/>
      <w:lvlText w:val="-"/>
      <w:lvlJc w:val="left"/>
      <w:pPr>
        <w:ind w:left="720" w:hanging="360"/>
      </w:pPr>
      <w:rPr>
        <w:rFonts w:ascii="Calibri" w:eastAsia="Times New Roman"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511D0685"/>
    <w:multiLevelType w:val="hybridMultilevel"/>
    <w:tmpl w:val="EF5C4472"/>
    <w:lvl w:ilvl="0" w:tplc="ADB0A660">
      <w:start w:val="1"/>
      <w:numFmt w:val="bullet"/>
      <w:lvlText w:val="-"/>
      <w:lvlJc w:val="left"/>
      <w:pPr>
        <w:ind w:left="720" w:hanging="360"/>
      </w:pPr>
      <w:rPr>
        <w:rFonts w:ascii="Calibri" w:eastAsia="Times New Roman"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51655A70"/>
    <w:multiLevelType w:val="hybridMultilevel"/>
    <w:tmpl w:val="B9C2DFB4"/>
    <w:lvl w:ilvl="0" w:tplc="2C0A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532C7E4A"/>
    <w:multiLevelType w:val="hybridMultilevel"/>
    <w:tmpl w:val="B976969C"/>
    <w:lvl w:ilvl="0" w:tplc="ADB0A660">
      <w:start w:val="1"/>
      <w:numFmt w:val="bullet"/>
      <w:lvlText w:val="-"/>
      <w:lvlJc w:val="left"/>
      <w:pPr>
        <w:ind w:left="644" w:hanging="360"/>
      </w:pPr>
      <w:rPr>
        <w:rFonts w:ascii="Calibri" w:eastAsia="Times New Roman" w:hAnsi="Calibri" w:cs="Calibri"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14" w15:restartNumberingAfterBreak="0">
    <w:nsid w:val="5AA25019"/>
    <w:multiLevelType w:val="hybridMultilevel"/>
    <w:tmpl w:val="01AA0E98"/>
    <w:lvl w:ilvl="0" w:tplc="2C0A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5" w15:restartNumberingAfterBreak="0">
    <w:nsid w:val="5E8B44B4"/>
    <w:multiLevelType w:val="hybridMultilevel"/>
    <w:tmpl w:val="AD8C740A"/>
    <w:lvl w:ilvl="0" w:tplc="76C01D5A">
      <w:start w:val="1"/>
      <w:numFmt w:val="decimal"/>
      <w:lvlText w:val="%1)"/>
      <w:lvlJc w:val="left"/>
      <w:pPr>
        <w:ind w:left="720" w:hanging="360"/>
      </w:pPr>
      <w:rPr>
        <w:rFonts w:hint="default"/>
        <w:b/>
        <w:bCs/>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15:restartNumberingAfterBreak="0">
    <w:nsid w:val="64FE2D8B"/>
    <w:multiLevelType w:val="hybridMultilevel"/>
    <w:tmpl w:val="D5220568"/>
    <w:lvl w:ilvl="0" w:tplc="8D2A2CBE">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7" w15:restartNumberingAfterBreak="0">
    <w:nsid w:val="6AF80C74"/>
    <w:multiLevelType w:val="hybridMultilevel"/>
    <w:tmpl w:val="D12C42C6"/>
    <w:lvl w:ilvl="0" w:tplc="ADB0A660">
      <w:start w:val="1"/>
      <w:numFmt w:val="bullet"/>
      <w:lvlText w:val="-"/>
      <w:lvlJc w:val="left"/>
      <w:pPr>
        <w:ind w:left="1440" w:hanging="360"/>
      </w:pPr>
      <w:rPr>
        <w:rFonts w:ascii="Calibri" w:eastAsia="Times New Roman" w:hAnsi="Calibri" w:cs="Calibri"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8" w15:restartNumberingAfterBreak="0">
    <w:nsid w:val="6F555257"/>
    <w:multiLevelType w:val="hybridMultilevel"/>
    <w:tmpl w:val="D7EAD83C"/>
    <w:lvl w:ilvl="0" w:tplc="ADB0A660">
      <w:start w:val="1"/>
      <w:numFmt w:val="bullet"/>
      <w:lvlText w:val="-"/>
      <w:lvlJc w:val="left"/>
      <w:pPr>
        <w:ind w:left="1211" w:hanging="360"/>
      </w:pPr>
      <w:rPr>
        <w:rFonts w:ascii="Calibri" w:eastAsia="Times New Roman" w:hAnsi="Calibri" w:cs="Calibri"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9" w15:restartNumberingAfterBreak="0">
    <w:nsid w:val="78BF07E7"/>
    <w:multiLevelType w:val="hybridMultilevel"/>
    <w:tmpl w:val="2F9CBC22"/>
    <w:lvl w:ilvl="0" w:tplc="2C0A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0" w15:restartNumberingAfterBreak="0">
    <w:nsid w:val="7C367C7E"/>
    <w:multiLevelType w:val="hybridMultilevel"/>
    <w:tmpl w:val="14B49834"/>
    <w:lvl w:ilvl="0" w:tplc="2C0A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16cid:durableId="387656879">
    <w:abstractNumId w:val="15"/>
  </w:num>
  <w:num w:numId="2" w16cid:durableId="161549247">
    <w:abstractNumId w:val="7"/>
  </w:num>
  <w:num w:numId="3" w16cid:durableId="1690252629">
    <w:abstractNumId w:val="13"/>
  </w:num>
  <w:num w:numId="4" w16cid:durableId="946739990">
    <w:abstractNumId w:val="6"/>
  </w:num>
  <w:num w:numId="5" w16cid:durableId="1646623649">
    <w:abstractNumId w:val="0"/>
  </w:num>
  <w:num w:numId="6" w16cid:durableId="2097021289">
    <w:abstractNumId w:val="3"/>
  </w:num>
  <w:num w:numId="7" w16cid:durableId="1597053657">
    <w:abstractNumId w:val="5"/>
  </w:num>
  <w:num w:numId="8" w16cid:durableId="825048583">
    <w:abstractNumId w:val="11"/>
  </w:num>
  <w:num w:numId="9" w16cid:durableId="755592860">
    <w:abstractNumId w:val="8"/>
  </w:num>
  <w:num w:numId="10" w16cid:durableId="446782251">
    <w:abstractNumId w:val="2"/>
  </w:num>
  <w:num w:numId="11" w16cid:durableId="731318961">
    <w:abstractNumId w:val="9"/>
  </w:num>
  <w:num w:numId="12" w16cid:durableId="1490362082">
    <w:abstractNumId w:val="17"/>
  </w:num>
  <w:num w:numId="13" w16cid:durableId="1429498891">
    <w:abstractNumId w:val="4"/>
  </w:num>
  <w:num w:numId="14" w16cid:durableId="792791432">
    <w:abstractNumId w:val="10"/>
  </w:num>
  <w:num w:numId="15" w16cid:durableId="408501150">
    <w:abstractNumId w:val="18"/>
  </w:num>
  <w:num w:numId="16" w16cid:durableId="1982029175">
    <w:abstractNumId w:val="16"/>
  </w:num>
  <w:num w:numId="17" w16cid:durableId="922033780">
    <w:abstractNumId w:val="20"/>
  </w:num>
  <w:num w:numId="18" w16cid:durableId="405230140">
    <w:abstractNumId w:val="14"/>
  </w:num>
  <w:num w:numId="19" w16cid:durableId="1319266513">
    <w:abstractNumId w:val="12"/>
  </w:num>
  <w:num w:numId="20" w16cid:durableId="1468550536">
    <w:abstractNumId w:val="19"/>
  </w:num>
  <w:num w:numId="21" w16cid:durableId="4625765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B9A"/>
    <w:rsid w:val="00013F25"/>
    <w:rsid w:val="000303CC"/>
    <w:rsid w:val="000B0811"/>
    <w:rsid w:val="000B1234"/>
    <w:rsid w:val="000D6DE8"/>
    <w:rsid w:val="00135C9A"/>
    <w:rsid w:val="00150F75"/>
    <w:rsid w:val="00174343"/>
    <w:rsid w:val="00300954"/>
    <w:rsid w:val="00310226"/>
    <w:rsid w:val="00330DD4"/>
    <w:rsid w:val="003504FA"/>
    <w:rsid w:val="00384768"/>
    <w:rsid w:val="003A08A8"/>
    <w:rsid w:val="003D5330"/>
    <w:rsid w:val="004519A6"/>
    <w:rsid w:val="0045771D"/>
    <w:rsid w:val="00491179"/>
    <w:rsid w:val="005335A2"/>
    <w:rsid w:val="00574D49"/>
    <w:rsid w:val="00581E72"/>
    <w:rsid w:val="005938DF"/>
    <w:rsid w:val="005D0544"/>
    <w:rsid w:val="006751F7"/>
    <w:rsid w:val="006A1604"/>
    <w:rsid w:val="006A6126"/>
    <w:rsid w:val="00740337"/>
    <w:rsid w:val="00740F89"/>
    <w:rsid w:val="00742DFC"/>
    <w:rsid w:val="0075122E"/>
    <w:rsid w:val="00774CFA"/>
    <w:rsid w:val="00795A81"/>
    <w:rsid w:val="007A1F46"/>
    <w:rsid w:val="007A2BF9"/>
    <w:rsid w:val="008453E0"/>
    <w:rsid w:val="00870D0A"/>
    <w:rsid w:val="00894E06"/>
    <w:rsid w:val="008A110C"/>
    <w:rsid w:val="008A77D8"/>
    <w:rsid w:val="009073AB"/>
    <w:rsid w:val="00913462"/>
    <w:rsid w:val="00916D15"/>
    <w:rsid w:val="00943A77"/>
    <w:rsid w:val="009550EC"/>
    <w:rsid w:val="009745F3"/>
    <w:rsid w:val="009B0AAA"/>
    <w:rsid w:val="009B3F12"/>
    <w:rsid w:val="00A170A8"/>
    <w:rsid w:val="00A25B9A"/>
    <w:rsid w:val="00A665B7"/>
    <w:rsid w:val="00A80D52"/>
    <w:rsid w:val="00A85EAB"/>
    <w:rsid w:val="00AB2EDC"/>
    <w:rsid w:val="00AB54F3"/>
    <w:rsid w:val="00AD47EA"/>
    <w:rsid w:val="00AF57F9"/>
    <w:rsid w:val="00B26D06"/>
    <w:rsid w:val="00B9056A"/>
    <w:rsid w:val="00BA328C"/>
    <w:rsid w:val="00BA7EE1"/>
    <w:rsid w:val="00BD60A4"/>
    <w:rsid w:val="00BD62A9"/>
    <w:rsid w:val="00CF613E"/>
    <w:rsid w:val="00D42A4A"/>
    <w:rsid w:val="00ED3A89"/>
    <w:rsid w:val="00ED42F3"/>
    <w:rsid w:val="00F83A76"/>
    <w:rsid w:val="00F908CA"/>
    <w:rsid w:val="00FF6EE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9C884"/>
  <w15:chartTrackingRefBased/>
  <w15:docId w15:val="{EF5993B7-69ED-4473-BC6B-84F7423D0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938DF"/>
    <w:pPr>
      <w:ind w:left="720"/>
      <w:contextualSpacing/>
    </w:pPr>
  </w:style>
  <w:style w:type="table" w:styleId="Tablaconcuadrcula">
    <w:name w:val="Table Grid"/>
    <w:basedOn w:val="Tablanormal"/>
    <w:uiPriority w:val="39"/>
    <w:rsid w:val="000303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6D06"/>
    <w:pPr>
      <w:autoSpaceDE w:val="0"/>
      <w:autoSpaceDN w:val="0"/>
      <w:adjustRightInd w:val="0"/>
      <w:spacing w:after="0" w:line="240" w:lineRule="auto"/>
    </w:pPr>
    <w:rPr>
      <w:rFonts w:ascii="Calibri" w:hAnsi="Calibri" w:cs="Calibri"/>
      <w:color w:val="000000"/>
      <w:sz w:val="24"/>
      <w:szCs w:val="24"/>
    </w:rPr>
  </w:style>
  <w:style w:type="paragraph" w:styleId="Textoindependiente">
    <w:name w:val="Body Text"/>
    <w:basedOn w:val="Normal"/>
    <w:link w:val="TextoindependienteCar"/>
    <w:uiPriority w:val="1"/>
    <w:qFormat/>
    <w:rsid w:val="0045771D"/>
    <w:pPr>
      <w:widowControl w:val="0"/>
      <w:autoSpaceDE w:val="0"/>
      <w:autoSpaceDN w:val="0"/>
      <w:spacing w:after="0" w:line="240" w:lineRule="auto"/>
      <w:ind w:left="102"/>
    </w:pPr>
    <w:rPr>
      <w:rFonts w:ascii="Calibri" w:eastAsia="Calibri" w:hAnsi="Calibri" w:cs="Calibri"/>
      <w:lang w:val="es-ES"/>
    </w:rPr>
  </w:style>
  <w:style w:type="character" w:customStyle="1" w:styleId="TextoindependienteCar">
    <w:name w:val="Texto independiente Car"/>
    <w:basedOn w:val="Fuentedeprrafopredeter"/>
    <w:link w:val="Textoindependiente"/>
    <w:uiPriority w:val="1"/>
    <w:rsid w:val="0045771D"/>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018831">
      <w:bodyDiv w:val="1"/>
      <w:marLeft w:val="0"/>
      <w:marRight w:val="0"/>
      <w:marTop w:val="0"/>
      <w:marBottom w:val="0"/>
      <w:divBdr>
        <w:top w:val="none" w:sz="0" w:space="0" w:color="auto"/>
        <w:left w:val="none" w:sz="0" w:space="0" w:color="auto"/>
        <w:bottom w:val="none" w:sz="0" w:space="0" w:color="auto"/>
        <w:right w:val="none" w:sz="0" w:space="0" w:color="auto"/>
      </w:divBdr>
    </w:div>
    <w:div w:id="298534211">
      <w:bodyDiv w:val="1"/>
      <w:marLeft w:val="0"/>
      <w:marRight w:val="0"/>
      <w:marTop w:val="0"/>
      <w:marBottom w:val="0"/>
      <w:divBdr>
        <w:top w:val="none" w:sz="0" w:space="0" w:color="auto"/>
        <w:left w:val="none" w:sz="0" w:space="0" w:color="auto"/>
        <w:bottom w:val="none" w:sz="0" w:space="0" w:color="auto"/>
        <w:right w:val="none" w:sz="0" w:space="0" w:color="auto"/>
      </w:divBdr>
    </w:div>
    <w:div w:id="369305418">
      <w:bodyDiv w:val="1"/>
      <w:marLeft w:val="0"/>
      <w:marRight w:val="0"/>
      <w:marTop w:val="0"/>
      <w:marBottom w:val="0"/>
      <w:divBdr>
        <w:top w:val="none" w:sz="0" w:space="0" w:color="auto"/>
        <w:left w:val="none" w:sz="0" w:space="0" w:color="auto"/>
        <w:bottom w:val="none" w:sz="0" w:space="0" w:color="auto"/>
        <w:right w:val="none" w:sz="0" w:space="0" w:color="auto"/>
      </w:divBdr>
    </w:div>
    <w:div w:id="406997301">
      <w:bodyDiv w:val="1"/>
      <w:marLeft w:val="0"/>
      <w:marRight w:val="0"/>
      <w:marTop w:val="0"/>
      <w:marBottom w:val="0"/>
      <w:divBdr>
        <w:top w:val="none" w:sz="0" w:space="0" w:color="auto"/>
        <w:left w:val="none" w:sz="0" w:space="0" w:color="auto"/>
        <w:bottom w:val="none" w:sz="0" w:space="0" w:color="auto"/>
        <w:right w:val="none" w:sz="0" w:space="0" w:color="auto"/>
      </w:divBdr>
    </w:div>
    <w:div w:id="410127359">
      <w:bodyDiv w:val="1"/>
      <w:marLeft w:val="0"/>
      <w:marRight w:val="0"/>
      <w:marTop w:val="0"/>
      <w:marBottom w:val="0"/>
      <w:divBdr>
        <w:top w:val="none" w:sz="0" w:space="0" w:color="auto"/>
        <w:left w:val="none" w:sz="0" w:space="0" w:color="auto"/>
        <w:bottom w:val="none" w:sz="0" w:space="0" w:color="auto"/>
        <w:right w:val="none" w:sz="0" w:space="0" w:color="auto"/>
      </w:divBdr>
    </w:div>
    <w:div w:id="636254297">
      <w:bodyDiv w:val="1"/>
      <w:marLeft w:val="0"/>
      <w:marRight w:val="0"/>
      <w:marTop w:val="0"/>
      <w:marBottom w:val="0"/>
      <w:divBdr>
        <w:top w:val="none" w:sz="0" w:space="0" w:color="auto"/>
        <w:left w:val="none" w:sz="0" w:space="0" w:color="auto"/>
        <w:bottom w:val="none" w:sz="0" w:space="0" w:color="auto"/>
        <w:right w:val="none" w:sz="0" w:space="0" w:color="auto"/>
      </w:divBdr>
    </w:div>
    <w:div w:id="677851661">
      <w:bodyDiv w:val="1"/>
      <w:marLeft w:val="0"/>
      <w:marRight w:val="0"/>
      <w:marTop w:val="0"/>
      <w:marBottom w:val="0"/>
      <w:divBdr>
        <w:top w:val="none" w:sz="0" w:space="0" w:color="auto"/>
        <w:left w:val="none" w:sz="0" w:space="0" w:color="auto"/>
        <w:bottom w:val="none" w:sz="0" w:space="0" w:color="auto"/>
        <w:right w:val="none" w:sz="0" w:space="0" w:color="auto"/>
      </w:divBdr>
    </w:div>
    <w:div w:id="863129130">
      <w:bodyDiv w:val="1"/>
      <w:marLeft w:val="0"/>
      <w:marRight w:val="0"/>
      <w:marTop w:val="0"/>
      <w:marBottom w:val="0"/>
      <w:divBdr>
        <w:top w:val="none" w:sz="0" w:space="0" w:color="auto"/>
        <w:left w:val="none" w:sz="0" w:space="0" w:color="auto"/>
        <w:bottom w:val="none" w:sz="0" w:space="0" w:color="auto"/>
        <w:right w:val="none" w:sz="0" w:space="0" w:color="auto"/>
      </w:divBdr>
    </w:div>
    <w:div w:id="870528798">
      <w:bodyDiv w:val="1"/>
      <w:marLeft w:val="0"/>
      <w:marRight w:val="0"/>
      <w:marTop w:val="0"/>
      <w:marBottom w:val="0"/>
      <w:divBdr>
        <w:top w:val="none" w:sz="0" w:space="0" w:color="auto"/>
        <w:left w:val="none" w:sz="0" w:space="0" w:color="auto"/>
        <w:bottom w:val="none" w:sz="0" w:space="0" w:color="auto"/>
        <w:right w:val="none" w:sz="0" w:space="0" w:color="auto"/>
      </w:divBdr>
    </w:div>
    <w:div w:id="1034237240">
      <w:bodyDiv w:val="1"/>
      <w:marLeft w:val="0"/>
      <w:marRight w:val="0"/>
      <w:marTop w:val="0"/>
      <w:marBottom w:val="0"/>
      <w:divBdr>
        <w:top w:val="none" w:sz="0" w:space="0" w:color="auto"/>
        <w:left w:val="none" w:sz="0" w:space="0" w:color="auto"/>
        <w:bottom w:val="none" w:sz="0" w:space="0" w:color="auto"/>
        <w:right w:val="none" w:sz="0" w:space="0" w:color="auto"/>
      </w:divBdr>
    </w:div>
    <w:div w:id="1039010707">
      <w:bodyDiv w:val="1"/>
      <w:marLeft w:val="0"/>
      <w:marRight w:val="0"/>
      <w:marTop w:val="0"/>
      <w:marBottom w:val="0"/>
      <w:divBdr>
        <w:top w:val="none" w:sz="0" w:space="0" w:color="auto"/>
        <w:left w:val="none" w:sz="0" w:space="0" w:color="auto"/>
        <w:bottom w:val="none" w:sz="0" w:space="0" w:color="auto"/>
        <w:right w:val="none" w:sz="0" w:space="0" w:color="auto"/>
      </w:divBdr>
    </w:div>
    <w:div w:id="1063061216">
      <w:bodyDiv w:val="1"/>
      <w:marLeft w:val="0"/>
      <w:marRight w:val="0"/>
      <w:marTop w:val="0"/>
      <w:marBottom w:val="0"/>
      <w:divBdr>
        <w:top w:val="none" w:sz="0" w:space="0" w:color="auto"/>
        <w:left w:val="none" w:sz="0" w:space="0" w:color="auto"/>
        <w:bottom w:val="none" w:sz="0" w:space="0" w:color="auto"/>
        <w:right w:val="none" w:sz="0" w:space="0" w:color="auto"/>
      </w:divBdr>
    </w:div>
    <w:div w:id="1141309863">
      <w:bodyDiv w:val="1"/>
      <w:marLeft w:val="0"/>
      <w:marRight w:val="0"/>
      <w:marTop w:val="0"/>
      <w:marBottom w:val="0"/>
      <w:divBdr>
        <w:top w:val="none" w:sz="0" w:space="0" w:color="auto"/>
        <w:left w:val="none" w:sz="0" w:space="0" w:color="auto"/>
        <w:bottom w:val="none" w:sz="0" w:space="0" w:color="auto"/>
        <w:right w:val="none" w:sz="0" w:space="0" w:color="auto"/>
      </w:divBdr>
    </w:div>
    <w:div w:id="1227107407">
      <w:bodyDiv w:val="1"/>
      <w:marLeft w:val="0"/>
      <w:marRight w:val="0"/>
      <w:marTop w:val="0"/>
      <w:marBottom w:val="0"/>
      <w:divBdr>
        <w:top w:val="none" w:sz="0" w:space="0" w:color="auto"/>
        <w:left w:val="none" w:sz="0" w:space="0" w:color="auto"/>
        <w:bottom w:val="none" w:sz="0" w:space="0" w:color="auto"/>
        <w:right w:val="none" w:sz="0" w:space="0" w:color="auto"/>
      </w:divBdr>
    </w:div>
    <w:div w:id="1279801070">
      <w:bodyDiv w:val="1"/>
      <w:marLeft w:val="0"/>
      <w:marRight w:val="0"/>
      <w:marTop w:val="0"/>
      <w:marBottom w:val="0"/>
      <w:divBdr>
        <w:top w:val="none" w:sz="0" w:space="0" w:color="auto"/>
        <w:left w:val="none" w:sz="0" w:space="0" w:color="auto"/>
        <w:bottom w:val="none" w:sz="0" w:space="0" w:color="auto"/>
        <w:right w:val="none" w:sz="0" w:space="0" w:color="auto"/>
      </w:divBdr>
    </w:div>
    <w:div w:id="1534734818">
      <w:bodyDiv w:val="1"/>
      <w:marLeft w:val="0"/>
      <w:marRight w:val="0"/>
      <w:marTop w:val="0"/>
      <w:marBottom w:val="0"/>
      <w:divBdr>
        <w:top w:val="none" w:sz="0" w:space="0" w:color="auto"/>
        <w:left w:val="none" w:sz="0" w:space="0" w:color="auto"/>
        <w:bottom w:val="none" w:sz="0" w:space="0" w:color="auto"/>
        <w:right w:val="none" w:sz="0" w:space="0" w:color="auto"/>
      </w:divBdr>
    </w:div>
    <w:div w:id="1709257644">
      <w:bodyDiv w:val="1"/>
      <w:marLeft w:val="0"/>
      <w:marRight w:val="0"/>
      <w:marTop w:val="0"/>
      <w:marBottom w:val="0"/>
      <w:divBdr>
        <w:top w:val="none" w:sz="0" w:space="0" w:color="auto"/>
        <w:left w:val="none" w:sz="0" w:space="0" w:color="auto"/>
        <w:bottom w:val="none" w:sz="0" w:space="0" w:color="auto"/>
        <w:right w:val="none" w:sz="0" w:space="0" w:color="auto"/>
      </w:divBdr>
    </w:div>
    <w:div w:id="1965427337">
      <w:bodyDiv w:val="1"/>
      <w:marLeft w:val="0"/>
      <w:marRight w:val="0"/>
      <w:marTop w:val="0"/>
      <w:marBottom w:val="0"/>
      <w:divBdr>
        <w:top w:val="none" w:sz="0" w:space="0" w:color="auto"/>
        <w:left w:val="none" w:sz="0" w:space="0" w:color="auto"/>
        <w:bottom w:val="none" w:sz="0" w:space="0" w:color="auto"/>
        <w:right w:val="none" w:sz="0" w:space="0" w:color="auto"/>
      </w:divBdr>
    </w:div>
    <w:div w:id="205141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1805</Words>
  <Characters>9929</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Estudio</dc:creator>
  <cp:keywords/>
  <dc:description/>
  <cp:lastModifiedBy>Office1 Caballos Criollos</cp:lastModifiedBy>
  <cp:revision>2</cp:revision>
  <dcterms:created xsi:type="dcterms:W3CDTF">2022-11-07T13:38:00Z</dcterms:created>
  <dcterms:modified xsi:type="dcterms:W3CDTF">2022-11-07T13:38:00Z</dcterms:modified>
</cp:coreProperties>
</file>