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3129F4" w14:textId="61A65B81" w:rsidR="0009114B" w:rsidRPr="00630785" w:rsidRDefault="00630785" w:rsidP="0009114B">
      <w:pPr>
        <w:jc w:val="center"/>
        <w:rPr>
          <w:b/>
          <w:bCs/>
          <w:lang w:val="es-ES"/>
        </w:rPr>
      </w:pPr>
      <w:bookmarkStart w:id="0" w:name="_GoBack"/>
      <w:bookmarkEnd w:id="0"/>
      <w:r w:rsidRPr="00630785">
        <w:rPr>
          <w:b/>
          <w:bCs/>
          <w:lang w:val="es-ES"/>
        </w:rPr>
        <w:t>A</w:t>
      </w:r>
      <w:r>
        <w:rPr>
          <w:b/>
          <w:bCs/>
          <w:lang w:val="es-ES"/>
        </w:rPr>
        <w:t>cta N° 15</w:t>
      </w:r>
      <w:r w:rsidR="001C719C">
        <w:rPr>
          <w:b/>
          <w:bCs/>
          <w:lang w:val="es-ES"/>
        </w:rPr>
        <w:t>7</w:t>
      </w:r>
      <w:r w:rsidR="00E87185">
        <w:rPr>
          <w:b/>
          <w:bCs/>
          <w:lang w:val="es-ES"/>
        </w:rPr>
        <w:t>7</w:t>
      </w:r>
    </w:p>
    <w:p w14:paraId="38083C0C" w14:textId="293A4369" w:rsidR="007A0F02" w:rsidRPr="00DC480B" w:rsidRDefault="00630785" w:rsidP="00DC480B">
      <w:pPr>
        <w:jc w:val="both"/>
        <w:rPr>
          <w:bCs/>
          <w:lang w:val="es-ES"/>
        </w:rPr>
      </w:pPr>
      <w:r w:rsidRPr="00DC480B">
        <w:rPr>
          <w:bCs/>
          <w:lang w:val="es-ES"/>
        </w:rPr>
        <w:t>En la ciudad de Buenos Aires a los</w:t>
      </w:r>
      <w:r w:rsidR="008D6B7C" w:rsidRPr="00DC480B">
        <w:rPr>
          <w:bCs/>
          <w:lang w:val="es-ES"/>
        </w:rPr>
        <w:t xml:space="preserve"> </w:t>
      </w:r>
      <w:r w:rsidR="00DA792D" w:rsidRPr="00DC480B">
        <w:rPr>
          <w:bCs/>
          <w:lang w:val="es-ES"/>
        </w:rPr>
        <w:t>05</w:t>
      </w:r>
      <w:r w:rsidRPr="00DC480B">
        <w:rPr>
          <w:bCs/>
          <w:lang w:val="es-ES"/>
        </w:rPr>
        <w:t xml:space="preserve"> días del mes de </w:t>
      </w:r>
      <w:r w:rsidR="00DA792D" w:rsidRPr="00DC480B">
        <w:rPr>
          <w:bCs/>
          <w:lang w:val="es-ES"/>
        </w:rPr>
        <w:t xml:space="preserve">febrero </w:t>
      </w:r>
      <w:r w:rsidRPr="00DC480B">
        <w:rPr>
          <w:bCs/>
          <w:lang w:val="es-ES"/>
        </w:rPr>
        <w:t>de 202</w:t>
      </w:r>
      <w:r w:rsidR="002835B7" w:rsidRPr="00DC480B">
        <w:rPr>
          <w:bCs/>
          <w:lang w:val="es-ES"/>
        </w:rPr>
        <w:t>4</w:t>
      </w:r>
      <w:r w:rsidRPr="00DC480B">
        <w:rPr>
          <w:bCs/>
          <w:lang w:val="es-ES"/>
        </w:rPr>
        <w:t xml:space="preserve"> se reúnen </w:t>
      </w:r>
      <w:r w:rsidR="00AB7CCA" w:rsidRPr="00DC480B">
        <w:rPr>
          <w:bCs/>
          <w:lang w:val="es-ES"/>
        </w:rPr>
        <w:t>v</w:t>
      </w:r>
      <w:r w:rsidR="00EC4800" w:rsidRPr="00DC480B">
        <w:rPr>
          <w:bCs/>
          <w:lang w:val="es-ES"/>
        </w:rPr>
        <w:t>ía</w:t>
      </w:r>
      <w:r w:rsidRPr="00DC480B">
        <w:rPr>
          <w:bCs/>
          <w:lang w:val="es-ES"/>
        </w:rPr>
        <w:t xml:space="preserve"> Zoom</w:t>
      </w:r>
      <w:r w:rsidR="008C1242" w:rsidRPr="00DC480B">
        <w:rPr>
          <w:bCs/>
          <w:lang w:val="es-ES"/>
        </w:rPr>
        <w:t xml:space="preserve"> </w:t>
      </w:r>
      <w:r w:rsidR="00DC480B" w:rsidRPr="00DC480B">
        <w:rPr>
          <w:bCs/>
          <w:lang w:val="es-ES"/>
        </w:rPr>
        <w:t xml:space="preserve">ID de reunión: 860 3049 9403 Código de acceso: 0502202 </w:t>
      </w:r>
      <w:r w:rsidR="007A0F02" w:rsidRPr="00DC480B">
        <w:rPr>
          <w:bCs/>
          <w:lang w:val="es-ES"/>
        </w:rPr>
        <w:t xml:space="preserve">Los directores </w:t>
      </w:r>
      <w:r w:rsidR="00AB7CCA" w:rsidRPr="00DC480B">
        <w:rPr>
          <w:bCs/>
          <w:lang w:val="es-ES"/>
        </w:rPr>
        <w:t xml:space="preserve">Claudio Dowdall, </w:t>
      </w:r>
      <w:r w:rsidR="002F3AEB" w:rsidRPr="00DC480B">
        <w:rPr>
          <w:bCs/>
          <w:lang w:val="es-ES"/>
        </w:rPr>
        <w:t xml:space="preserve">Esteban </w:t>
      </w:r>
      <w:proofErr w:type="spellStart"/>
      <w:r w:rsidR="002F3AEB" w:rsidRPr="00DC480B">
        <w:rPr>
          <w:bCs/>
          <w:lang w:val="es-ES"/>
        </w:rPr>
        <w:t>Trotz</w:t>
      </w:r>
      <w:proofErr w:type="spellEnd"/>
      <w:r w:rsidR="002F3AEB" w:rsidRPr="00DC480B">
        <w:rPr>
          <w:bCs/>
          <w:lang w:val="es-ES"/>
        </w:rPr>
        <w:t>,</w:t>
      </w:r>
      <w:r w:rsidR="00DC480B" w:rsidRPr="00DC480B">
        <w:rPr>
          <w:bCs/>
          <w:lang w:val="es-ES"/>
        </w:rPr>
        <w:t xml:space="preserve"> </w:t>
      </w:r>
      <w:r w:rsidR="002F3AEB" w:rsidRPr="00DC480B">
        <w:rPr>
          <w:bCs/>
          <w:lang w:val="es-ES"/>
        </w:rPr>
        <w:t xml:space="preserve">Lucio </w:t>
      </w:r>
      <w:proofErr w:type="spellStart"/>
      <w:r w:rsidR="002F3AEB" w:rsidRPr="00DC480B">
        <w:rPr>
          <w:bCs/>
          <w:lang w:val="es-ES"/>
        </w:rPr>
        <w:t>Bellocq</w:t>
      </w:r>
      <w:proofErr w:type="spellEnd"/>
      <w:r w:rsidR="002F3AEB" w:rsidRPr="00DC480B">
        <w:rPr>
          <w:bCs/>
          <w:lang w:val="es-ES"/>
        </w:rPr>
        <w:t>,</w:t>
      </w:r>
      <w:r w:rsidR="00AB7CCA" w:rsidRPr="00DC480B">
        <w:rPr>
          <w:bCs/>
          <w:lang w:val="es-ES"/>
        </w:rPr>
        <w:t xml:space="preserve"> Hugo de </w:t>
      </w:r>
      <w:proofErr w:type="spellStart"/>
      <w:r w:rsidR="00AB7CCA" w:rsidRPr="00DC480B">
        <w:rPr>
          <w:bCs/>
          <w:lang w:val="es-ES"/>
        </w:rPr>
        <w:t>Achaval</w:t>
      </w:r>
      <w:proofErr w:type="spellEnd"/>
      <w:r w:rsidR="00AB7CCA" w:rsidRPr="00DC480B">
        <w:rPr>
          <w:bCs/>
          <w:lang w:val="es-ES"/>
        </w:rPr>
        <w:t>, Felipe Amadeo Lastra,</w:t>
      </w:r>
      <w:r w:rsidR="002F3AEB" w:rsidRPr="00DC480B">
        <w:rPr>
          <w:bCs/>
          <w:lang w:val="es-ES"/>
        </w:rPr>
        <w:t xml:space="preserve"> Marcelo Iraola, Rodrigo Diaz de Vivar, Eduardo Ventura,</w:t>
      </w:r>
      <w:r w:rsidR="0027734C" w:rsidRPr="00DC480B">
        <w:rPr>
          <w:bCs/>
          <w:lang w:val="es-ES"/>
        </w:rPr>
        <w:t xml:space="preserve"> Cecilia Planes,</w:t>
      </w:r>
      <w:r w:rsidR="00DC480B" w:rsidRPr="00DC480B">
        <w:rPr>
          <w:bCs/>
          <w:lang w:val="es-ES"/>
        </w:rPr>
        <w:t xml:space="preserve"> y Joaquin Gahan</w:t>
      </w:r>
      <w:r w:rsidR="002F3AEB" w:rsidRPr="00DC480B">
        <w:rPr>
          <w:bCs/>
          <w:lang w:val="es-ES"/>
        </w:rPr>
        <w:t>.</w:t>
      </w:r>
      <w:r w:rsidR="00EC4800" w:rsidRPr="00DC480B">
        <w:rPr>
          <w:bCs/>
          <w:lang w:val="es-ES"/>
        </w:rPr>
        <w:t xml:space="preserve"> </w:t>
      </w:r>
    </w:p>
    <w:p w14:paraId="2ABDD5E3" w14:textId="4F2EB8D9" w:rsidR="009971C3" w:rsidRPr="00DC480B" w:rsidRDefault="008C1242" w:rsidP="009971C3">
      <w:pPr>
        <w:jc w:val="both"/>
        <w:rPr>
          <w:bCs/>
          <w:lang w:val="es-ES"/>
        </w:rPr>
      </w:pPr>
      <w:r w:rsidRPr="00DC480B">
        <w:rPr>
          <w:bCs/>
          <w:lang w:val="es-ES"/>
        </w:rPr>
        <w:t xml:space="preserve">Asimismo, participan vía zoom </w:t>
      </w:r>
      <w:r w:rsidR="009971C3" w:rsidRPr="00DC480B">
        <w:rPr>
          <w:bCs/>
          <w:lang w:val="es-ES"/>
        </w:rPr>
        <w:t>y forman parte de la reunión en modo presencial distintos socios de la entidad, como así miembros de las distintas comisiones</w:t>
      </w:r>
      <w:r w:rsidR="002F3AEB" w:rsidRPr="00DC480B">
        <w:rPr>
          <w:bCs/>
          <w:lang w:val="es-ES"/>
        </w:rPr>
        <w:t xml:space="preserve"> y delegados</w:t>
      </w:r>
      <w:r w:rsidR="009971C3" w:rsidRPr="00DC480B">
        <w:rPr>
          <w:bCs/>
          <w:lang w:val="es-ES"/>
        </w:rPr>
        <w:t>.</w:t>
      </w:r>
    </w:p>
    <w:p w14:paraId="1AB6093E" w14:textId="28609AF7" w:rsidR="00630785" w:rsidRDefault="008C1242" w:rsidP="008C1242">
      <w:pPr>
        <w:jc w:val="both"/>
        <w:rPr>
          <w:bCs/>
          <w:lang w:val="es-ES"/>
        </w:rPr>
      </w:pPr>
      <w:r w:rsidRPr="00DC480B">
        <w:rPr>
          <w:bCs/>
          <w:lang w:val="es-ES"/>
        </w:rPr>
        <w:t xml:space="preserve"> </w:t>
      </w:r>
      <w:r w:rsidR="00630785" w:rsidRPr="00DC480B">
        <w:rPr>
          <w:bCs/>
          <w:lang w:val="es-ES"/>
        </w:rPr>
        <w:t>Siendo las 1</w:t>
      </w:r>
      <w:r w:rsidR="004A2A76" w:rsidRPr="00DC480B">
        <w:rPr>
          <w:bCs/>
          <w:lang w:val="es-ES"/>
        </w:rPr>
        <w:t>8:</w:t>
      </w:r>
      <w:r w:rsidR="0027734C" w:rsidRPr="00DC480B">
        <w:rPr>
          <w:bCs/>
          <w:lang w:val="es-ES"/>
        </w:rPr>
        <w:t>3</w:t>
      </w:r>
      <w:r w:rsidR="00E658CF" w:rsidRPr="00DC480B">
        <w:rPr>
          <w:bCs/>
          <w:lang w:val="es-ES"/>
        </w:rPr>
        <w:t>0</w:t>
      </w:r>
      <w:r w:rsidR="00630785" w:rsidRPr="00DC480B">
        <w:rPr>
          <w:bCs/>
          <w:lang w:val="es-ES"/>
        </w:rPr>
        <w:t xml:space="preserve"> </w:t>
      </w:r>
      <w:proofErr w:type="spellStart"/>
      <w:r w:rsidR="00630785" w:rsidRPr="00DC480B">
        <w:rPr>
          <w:bCs/>
          <w:lang w:val="es-ES"/>
        </w:rPr>
        <w:t>hs</w:t>
      </w:r>
      <w:proofErr w:type="spellEnd"/>
      <w:r w:rsidR="00630785" w:rsidRPr="00DC480B">
        <w:rPr>
          <w:bCs/>
          <w:lang w:val="es-ES"/>
        </w:rPr>
        <w:t>. se da comienzo a la reunión de CD.</w:t>
      </w:r>
    </w:p>
    <w:p w14:paraId="5C1989B3" w14:textId="362EB690" w:rsidR="00E658CF" w:rsidRDefault="00E658CF" w:rsidP="00A67227">
      <w:pPr>
        <w:pStyle w:val="Prrafodelista"/>
        <w:numPr>
          <w:ilvl w:val="0"/>
          <w:numId w:val="2"/>
        </w:numPr>
        <w:rPr>
          <w:b/>
          <w:bCs/>
          <w:lang w:val="es-ES"/>
        </w:rPr>
      </w:pPr>
      <w:r>
        <w:rPr>
          <w:b/>
          <w:bCs/>
          <w:lang w:val="es-ES"/>
        </w:rPr>
        <w:t>Aprobación Acta 15</w:t>
      </w:r>
      <w:r w:rsidR="00592107">
        <w:rPr>
          <w:b/>
          <w:bCs/>
          <w:lang w:val="es-ES"/>
        </w:rPr>
        <w:t>7</w:t>
      </w:r>
      <w:r w:rsidR="008F75A3">
        <w:rPr>
          <w:b/>
          <w:bCs/>
          <w:lang w:val="es-ES"/>
        </w:rPr>
        <w:t>6</w:t>
      </w:r>
      <w:r w:rsidR="00897AFB">
        <w:rPr>
          <w:b/>
          <w:bCs/>
          <w:lang w:val="es-ES"/>
        </w:rPr>
        <w:t>: se aprueba</w:t>
      </w:r>
    </w:p>
    <w:p w14:paraId="5DB76E6C" w14:textId="46BED3A5" w:rsidR="00B239B3" w:rsidRDefault="00E658CF" w:rsidP="00A67227">
      <w:pPr>
        <w:pStyle w:val="Prrafodelista"/>
        <w:numPr>
          <w:ilvl w:val="0"/>
          <w:numId w:val="2"/>
        </w:numPr>
        <w:rPr>
          <w:b/>
          <w:bCs/>
          <w:lang w:val="es-ES"/>
        </w:rPr>
      </w:pPr>
      <w:r>
        <w:rPr>
          <w:b/>
          <w:bCs/>
          <w:lang w:val="es-ES"/>
        </w:rPr>
        <w:t>Informe de Presidencia</w:t>
      </w:r>
      <w:r w:rsidR="008D6B7C">
        <w:rPr>
          <w:b/>
          <w:bCs/>
          <w:lang w:val="es-ES"/>
        </w:rPr>
        <w:t>:</w:t>
      </w:r>
    </w:p>
    <w:p w14:paraId="2B7E5921" w14:textId="7CDE41AE" w:rsidR="00E87185" w:rsidRPr="00A24DF1" w:rsidRDefault="00A53DA8" w:rsidP="00240B40">
      <w:pPr>
        <w:pStyle w:val="Prrafodelista"/>
        <w:numPr>
          <w:ilvl w:val="0"/>
          <w:numId w:val="22"/>
        </w:numPr>
        <w:jc w:val="both"/>
        <w:rPr>
          <w:lang w:val="es-ES"/>
        </w:rPr>
      </w:pPr>
      <w:r w:rsidRPr="00A24DF1">
        <w:rPr>
          <w:lang w:val="es-ES"/>
        </w:rPr>
        <w:t xml:space="preserve">El Sr. Claudio Dowdall toma la palabra y comenta </w:t>
      </w:r>
      <w:r w:rsidR="00303290" w:rsidRPr="00A24DF1">
        <w:rPr>
          <w:lang w:val="es-ES"/>
        </w:rPr>
        <w:t>que</w:t>
      </w:r>
      <w:r w:rsidR="00EE23DA" w:rsidRPr="00A24DF1">
        <w:rPr>
          <w:lang w:val="es-ES"/>
        </w:rPr>
        <w:t xml:space="preserve"> </w:t>
      </w:r>
      <w:r w:rsidR="00A24DF1" w:rsidRPr="00A24DF1">
        <w:rPr>
          <w:lang w:val="es-ES"/>
        </w:rPr>
        <w:t xml:space="preserve">las 4 entidades le enviaron una nota a SENASA </w:t>
      </w:r>
      <w:r w:rsidR="00E87185" w:rsidRPr="00A24DF1">
        <w:rPr>
          <w:lang w:val="es-ES"/>
        </w:rPr>
        <w:t xml:space="preserve">donde </w:t>
      </w:r>
      <w:r w:rsidR="00A24DF1" w:rsidRPr="00A24DF1">
        <w:rPr>
          <w:lang w:val="es-ES"/>
        </w:rPr>
        <w:t xml:space="preserve">manifestaron no estar de acuerdo con la última resolución con la obligación del chipeo y que de avanzar esta posición de obligatoriedad se tenga en cuenta </w:t>
      </w:r>
      <w:r w:rsidR="00E87185" w:rsidRPr="00A24DF1">
        <w:rPr>
          <w:lang w:val="es-ES"/>
        </w:rPr>
        <w:t xml:space="preserve">que </w:t>
      </w:r>
      <w:r w:rsidR="00A24DF1" w:rsidRPr="00A24DF1">
        <w:rPr>
          <w:lang w:val="es-ES"/>
        </w:rPr>
        <w:t xml:space="preserve">para las entidades que llevan </w:t>
      </w:r>
      <w:proofErr w:type="spellStart"/>
      <w:r w:rsidR="00A24DF1" w:rsidRPr="00A24DF1">
        <w:rPr>
          <w:lang w:val="es-ES"/>
        </w:rPr>
        <w:t>pedrigee</w:t>
      </w:r>
      <w:proofErr w:type="spellEnd"/>
      <w:r w:rsidR="00E87185" w:rsidRPr="00A24DF1">
        <w:rPr>
          <w:lang w:val="es-ES"/>
        </w:rPr>
        <w:t xml:space="preserve">, que sea </w:t>
      </w:r>
      <w:r w:rsidR="00A24DF1" w:rsidRPr="00A24DF1">
        <w:rPr>
          <w:lang w:val="es-ES"/>
        </w:rPr>
        <w:t>asociado a un</w:t>
      </w:r>
      <w:r w:rsidR="00E87185" w:rsidRPr="00A24DF1">
        <w:rPr>
          <w:lang w:val="es-ES"/>
        </w:rPr>
        <w:t xml:space="preserve"> SBA y </w:t>
      </w:r>
      <w:r w:rsidR="00A24DF1" w:rsidRPr="00A24DF1">
        <w:rPr>
          <w:lang w:val="es-ES"/>
        </w:rPr>
        <w:t>que por el</w:t>
      </w:r>
      <w:r w:rsidR="00E87185" w:rsidRPr="00A24DF1">
        <w:rPr>
          <w:lang w:val="es-ES"/>
        </w:rPr>
        <w:t xml:space="preserve"> transcurso de 5 años</w:t>
      </w:r>
      <w:r w:rsidR="00A24DF1" w:rsidRPr="00A24DF1">
        <w:rPr>
          <w:lang w:val="es-ES"/>
        </w:rPr>
        <w:t xml:space="preserve"> sea sin cargo el chipeo para los criadores</w:t>
      </w:r>
      <w:r w:rsidR="00E87185" w:rsidRPr="00A24DF1">
        <w:rPr>
          <w:lang w:val="es-ES"/>
        </w:rPr>
        <w:t>. En el transcurso de la semana se realizará una nueva reunión donde se planteará una definición respecto de la última resolución de SENASA sin aceptar la propuesta planteada y que se reglamente la identificación a la que se refiere la misma.</w:t>
      </w:r>
    </w:p>
    <w:p w14:paraId="23F831AB" w14:textId="11379645" w:rsidR="00E87185" w:rsidRPr="00A24DF1" w:rsidRDefault="00E87185" w:rsidP="00E87185">
      <w:pPr>
        <w:pStyle w:val="Prrafodelista"/>
        <w:ind w:left="1440"/>
        <w:jc w:val="both"/>
        <w:rPr>
          <w:lang w:val="es-ES"/>
        </w:rPr>
      </w:pPr>
      <w:r w:rsidRPr="00A24DF1">
        <w:rPr>
          <w:lang w:val="es-ES"/>
        </w:rPr>
        <w:t>A partir de ahí, se verá si la identificación se mantiene como está (con la ficha filiatoria) o bien si es obligatorio el chipeo.</w:t>
      </w:r>
    </w:p>
    <w:p w14:paraId="5941CCEE" w14:textId="2F355F5A" w:rsidR="00E87185" w:rsidRPr="00A24DF1" w:rsidRDefault="00E87185" w:rsidP="00E87185">
      <w:pPr>
        <w:pStyle w:val="Prrafodelista"/>
        <w:ind w:left="1440"/>
        <w:jc w:val="both"/>
        <w:rPr>
          <w:lang w:val="es-ES"/>
        </w:rPr>
      </w:pPr>
      <w:r w:rsidRPr="00A24DF1">
        <w:rPr>
          <w:lang w:val="es-ES"/>
        </w:rPr>
        <w:t>De igual manera, tampoco informa que la vacunación contra encéfalo sea doble, por lo que</w:t>
      </w:r>
      <w:r w:rsidR="00677134" w:rsidRPr="00A24DF1">
        <w:rPr>
          <w:lang w:val="es-ES"/>
        </w:rPr>
        <w:t>,</w:t>
      </w:r>
      <w:r w:rsidRPr="00A24DF1">
        <w:rPr>
          <w:lang w:val="es-ES"/>
        </w:rPr>
        <w:t xml:space="preserve"> para Ayacucho, se pedirá una sola dosis.</w:t>
      </w:r>
    </w:p>
    <w:p w14:paraId="6043D66B" w14:textId="7336D843" w:rsidR="00437E02" w:rsidRDefault="00BE6F99" w:rsidP="00E87185">
      <w:pPr>
        <w:pStyle w:val="Prrafodelista"/>
        <w:ind w:left="1440"/>
        <w:jc w:val="both"/>
        <w:rPr>
          <w:lang w:val="es-ES"/>
        </w:rPr>
      </w:pPr>
      <w:r w:rsidRPr="00A24DF1">
        <w:rPr>
          <w:lang w:val="es-ES"/>
        </w:rPr>
        <w:t xml:space="preserve">La idea es consensuar algo con SENASA y las 4 entidades, para aclarar </w:t>
      </w:r>
      <w:r w:rsidR="00D400EE" w:rsidRPr="00A24DF1">
        <w:rPr>
          <w:lang w:val="es-ES"/>
        </w:rPr>
        <w:t>cuales son las condiciones definitivas.</w:t>
      </w:r>
    </w:p>
    <w:p w14:paraId="3A718974" w14:textId="77777777" w:rsidR="00BE6F99" w:rsidRDefault="00BE6F99" w:rsidP="00E87185">
      <w:pPr>
        <w:pStyle w:val="Prrafodelista"/>
        <w:ind w:left="1440"/>
        <w:jc w:val="both"/>
        <w:rPr>
          <w:lang w:val="es-ES"/>
        </w:rPr>
      </w:pPr>
    </w:p>
    <w:p w14:paraId="311634EC" w14:textId="6F07B6DA" w:rsidR="004A2A76" w:rsidRDefault="00394AE6" w:rsidP="00AC61BE">
      <w:pPr>
        <w:pStyle w:val="Prrafodelista"/>
        <w:numPr>
          <w:ilvl w:val="0"/>
          <w:numId w:val="22"/>
        </w:numPr>
        <w:jc w:val="both"/>
        <w:rPr>
          <w:lang w:val="es-ES"/>
        </w:rPr>
      </w:pPr>
      <w:r w:rsidRPr="004A37F8">
        <w:rPr>
          <w:lang w:val="es-ES"/>
        </w:rPr>
        <w:t>Fue la exposición de Junín de Los Andes, y toma la palabra el Sr. Santiago Miguens, quien estuvo a cargo de la Jura Morfológica. Respecto de la exposición en general, un muy buen</w:t>
      </w:r>
      <w:r w:rsidR="00BC75C8" w:rsidRPr="004A37F8">
        <w:rPr>
          <w:lang w:val="es-ES"/>
        </w:rPr>
        <w:t xml:space="preserve"> marco de la expo, los</w:t>
      </w:r>
      <w:r w:rsidRPr="004A37F8">
        <w:rPr>
          <w:lang w:val="es-ES"/>
        </w:rPr>
        <w:t xml:space="preserve"> stands</w:t>
      </w:r>
      <w:r w:rsidR="00BC75C8" w:rsidRPr="004A37F8">
        <w:rPr>
          <w:lang w:val="es-ES"/>
        </w:rPr>
        <w:t>, instalaciones</w:t>
      </w:r>
      <w:r w:rsidRPr="004A37F8">
        <w:rPr>
          <w:lang w:val="es-ES"/>
        </w:rPr>
        <w:t xml:space="preserve"> y público general. </w:t>
      </w:r>
      <w:r w:rsidR="00BE52AD">
        <w:rPr>
          <w:lang w:val="es-ES"/>
        </w:rPr>
        <w:t xml:space="preserve">Se debería reforzar </w:t>
      </w:r>
      <w:r w:rsidRPr="004A37F8">
        <w:rPr>
          <w:lang w:val="es-ES"/>
        </w:rPr>
        <w:t xml:space="preserve">el comisariato, </w:t>
      </w:r>
      <w:r w:rsidR="00BE52AD">
        <w:rPr>
          <w:lang w:val="es-ES"/>
        </w:rPr>
        <w:t>reforzar el equipo de trabajo en general</w:t>
      </w:r>
      <w:r w:rsidR="00BC75C8" w:rsidRPr="004A37F8">
        <w:rPr>
          <w:lang w:val="es-ES"/>
        </w:rPr>
        <w:t xml:space="preserve">, </w:t>
      </w:r>
      <w:r w:rsidR="00BE52AD">
        <w:rPr>
          <w:lang w:val="es-ES"/>
        </w:rPr>
        <w:t>hubo faltante de</w:t>
      </w:r>
      <w:r w:rsidR="00104E49" w:rsidRPr="004A37F8">
        <w:rPr>
          <w:lang w:val="es-ES"/>
        </w:rPr>
        <w:t xml:space="preserve"> cucardas para las categorías, </w:t>
      </w:r>
      <w:r w:rsidR="00BC75C8" w:rsidRPr="004A37F8">
        <w:rPr>
          <w:lang w:val="es-ES"/>
        </w:rPr>
        <w:t>los tiempos muy acotados y era una presión constante para apurar la jura</w:t>
      </w:r>
      <w:r w:rsidRPr="004A37F8">
        <w:rPr>
          <w:lang w:val="es-ES"/>
        </w:rPr>
        <w:t xml:space="preserve">, </w:t>
      </w:r>
      <w:r w:rsidR="00BE52AD">
        <w:rPr>
          <w:lang w:val="es-ES"/>
        </w:rPr>
        <w:t>hay que generar un mayor conocimiento</w:t>
      </w:r>
      <w:r w:rsidRPr="004A37F8">
        <w:rPr>
          <w:lang w:val="es-ES"/>
        </w:rPr>
        <w:t xml:space="preserve"> en los reglamentos</w:t>
      </w:r>
      <w:r w:rsidR="00BC75C8" w:rsidRPr="004A37F8">
        <w:rPr>
          <w:lang w:val="es-ES"/>
        </w:rPr>
        <w:t>, es algo a mejorar para el futuro.</w:t>
      </w:r>
      <w:r w:rsidR="00104E49" w:rsidRPr="004A37F8">
        <w:rPr>
          <w:lang w:val="es-ES"/>
        </w:rPr>
        <w:t xml:space="preserve"> </w:t>
      </w:r>
      <w:r w:rsidR="00BE52AD">
        <w:rPr>
          <w:lang w:val="es-ES"/>
        </w:rPr>
        <w:t>Fue</w:t>
      </w:r>
      <w:r w:rsidR="00FC74FA" w:rsidRPr="004A37F8">
        <w:rPr>
          <w:lang w:val="es-ES"/>
        </w:rPr>
        <w:t xml:space="preserve"> flojo el remate de la exposición, se vendieron solo 3 o 4 animales, de los veinte que estaban a la venta</w:t>
      </w:r>
      <w:r w:rsidR="00BE52AD">
        <w:rPr>
          <w:lang w:val="es-ES"/>
        </w:rPr>
        <w:t>.</w:t>
      </w:r>
    </w:p>
    <w:p w14:paraId="607826EF" w14:textId="77777777" w:rsidR="00B353B6" w:rsidRDefault="00B353B6" w:rsidP="00B353B6">
      <w:pPr>
        <w:pStyle w:val="Prrafodelista"/>
        <w:ind w:left="1440"/>
        <w:jc w:val="both"/>
        <w:rPr>
          <w:lang w:val="es-ES"/>
        </w:rPr>
      </w:pPr>
    </w:p>
    <w:p w14:paraId="20A6FDF3" w14:textId="0FE81741" w:rsidR="00B353B6" w:rsidRPr="00624A8A" w:rsidRDefault="00B353B6" w:rsidP="00624A8A">
      <w:pPr>
        <w:pStyle w:val="Prrafodelista"/>
        <w:numPr>
          <w:ilvl w:val="0"/>
          <w:numId w:val="2"/>
        </w:numPr>
        <w:spacing w:after="0"/>
        <w:jc w:val="both"/>
        <w:rPr>
          <w:b/>
          <w:bCs/>
          <w:lang w:val="es-ES"/>
        </w:rPr>
      </w:pPr>
      <w:r w:rsidRPr="00624A8A">
        <w:rPr>
          <w:b/>
          <w:bCs/>
          <w:lang w:val="es-ES"/>
        </w:rPr>
        <w:t>Presentación socios:</w:t>
      </w:r>
    </w:p>
    <w:p w14:paraId="7953DC52" w14:textId="77777777" w:rsidR="00B353B6" w:rsidRDefault="00B353B6" w:rsidP="00B353B6">
      <w:pPr>
        <w:pStyle w:val="Prrafodelista"/>
        <w:spacing w:after="0"/>
        <w:ind w:left="1080"/>
        <w:jc w:val="both"/>
        <w:rPr>
          <w:lang w:val="es-ES"/>
        </w:rPr>
      </w:pPr>
    </w:p>
    <w:p w14:paraId="65DAD55B" w14:textId="41692241" w:rsidR="00B353B6" w:rsidRPr="00B353B6" w:rsidRDefault="00B353B6" w:rsidP="00B353B6">
      <w:pPr>
        <w:pStyle w:val="Prrafodelista"/>
        <w:spacing w:after="0"/>
        <w:ind w:left="1080"/>
        <w:jc w:val="both"/>
        <w:rPr>
          <w:lang w:val="es-ES"/>
        </w:rPr>
      </w:pPr>
      <w:r w:rsidRPr="00B353B6">
        <w:rPr>
          <w:lang w:val="es-ES"/>
        </w:rPr>
        <w:t>La comisión de socios convoca a dos socios de cada región para que participen de las reuniones de Consejo Directivo, con el objetivo de que los socios se involucren y tomen conocimiento de las resoluciones de la comisión directiva, por lo que se les agradece a los socios que vinieron a la sede social y a los que participaron vía zoom.</w:t>
      </w:r>
    </w:p>
    <w:p w14:paraId="509A2204" w14:textId="77777777" w:rsidR="00B353B6" w:rsidRDefault="00B353B6" w:rsidP="00B353B6">
      <w:pPr>
        <w:pStyle w:val="Prrafodelista"/>
        <w:spacing w:after="0"/>
        <w:ind w:left="567"/>
        <w:jc w:val="both"/>
        <w:rPr>
          <w:sz w:val="20"/>
          <w:szCs w:val="20"/>
          <w:lang w:val="es-ES"/>
        </w:rPr>
      </w:pPr>
    </w:p>
    <w:p w14:paraId="6A5EA15A" w14:textId="77777777" w:rsidR="00BE52AD" w:rsidRDefault="00BE52AD" w:rsidP="00B353B6">
      <w:pPr>
        <w:pStyle w:val="Prrafodelista"/>
        <w:spacing w:after="0"/>
        <w:ind w:left="567"/>
        <w:jc w:val="both"/>
        <w:rPr>
          <w:sz w:val="20"/>
          <w:szCs w:val="20"/>
          <w:lang w:val="es-ES"/>
        </w:rPr>
      </w:pPr>
    </w:p>
    <w:p w14:paraId="5F43820C" w14:textId="77777777" w:rsidR="00BE52AD" w:rsidRDefault="00BE52AD" w:rsidP="00B353B6">
      <w:pPr>
        <w:pStyle w:val="Prrafodelista"/>
        <w:spacing w:after="0"/>
        <w:ind w:left="567"/>
        <w:jc w:val="both"/>
        <w:rPr>
          <w:sz w:val="20"/>
          <w:szCs w:val="20"/>
          <w:lang w:val="es-ES"/>
        </w:rPr>
      </w:pPr>
    </w:p>
    <w:p w14:paraId="414D04ED" w14:textId="77777777" w:rsidR="00BE52AD" w:rsidRDefault="00BE52AD" w:rsidP="00B353B6">
      <w:pPr>
        <w:pStyle w:val="Prrafodelista"/>
        <w:spacing w:after="0"/>
        <w:ind w:left="567"/>
        <w:jc w:val="both"/>
        <w:rPr>
          <w:sz w:val="20"/>
          <w:szCs w:val="20"/>
          <w:lang w:val="es-ES"/>
        </w:rPr>
      </w:pPr>
    </w:p>
    <w:p w14:paraId="4755D1DA" w14:textId="77777777" w:rsidR="00BE52AD" w:rsidRDefault="00BE52AD" w:rsidP="00B353B6">
      <w:pPr>
        <w:pStyle w:val="Prrafodelista"/>
        <w:spacing w:after="0"/>
        <w:ind w:left="567"/>
        <w:jc w:val="both"/>
        <w:rPr>
          <w:sz w:val="20"/>
          <w:szCs w:val="20"/>
          <w:lang w:val="es-ES"/>
        </w:rPr>
      </w:pPr>
    </w:p>
    <w:p w14:paraId="070C8B94" w14:textId="77777777" w:rsidR="00BE52AD" w:rsidRDefault="00BE52AD" w:rsidP="00B353B6">
      <w:pPr>
        <w:pStyle w:val="Prrafodelista"/>
        <w:spacing w:after="0"/>
        <w:ind w:left="567"/>
        <w:jc w:val="both"/>
        <w:rPr>
          <w:sz w:val="20"/>
          <w:szCs w:val="20"/>
          <w:lang w:val="es-ES"/>
        </w:rPr>
      </w:pPr>
    </w:p>
    <w:p w14:paraId="2366AA4B" w14:textId="77777777" w:rsidR="00BE52AD" w:rsidRPr="00B353B6" w:rsidRDefault="00BE52AD" w:rsidP="00B353B6">
      <w:pPr>
        <w:pStyle w:val="Prrafodelista"/>
        <w:spacing w:after="0"/>
        <w:ind w:left="567"/>
        <w:jc w:val="both"/>
        <w:rPr>
          <w:sz w:val="20"/>
          <w:szCs w:val="20"/>
          <w:lang w:val="es-ES"/>
        </w:rPr>
      </w:pPr>
    </w:p>
    <w:tbl>
      <w:tblPr>
        <w:tblW w:w="9694" w:type="dxa"/>
        <w:tblInd w:w="-741" w:type="dxa"/>
        <w:tblCellMar>
          <w:left w:w="70" w:type="dxa"/>
          <w:right w:w="70" w:type="dxa"/>
        </w:tblCellMar>
        <w:tblLook w:val="04A0" w:firstRow="1" w:lastRow="0" w:firstColumn="1" w:lastColumn="0" w:noHBand="0" w:noVBand="1"/>
      </w:tblPr>
      <w:tblGrid>
        <w:gridCol w:w="3243"/>
        <w:gridCol w:w="3671"/>
        <w:gridCol w:w="1158"/>
        <w:gridCol w:w="1622"/>
      </w:tblGrid>
      <w:tr w:rsidR="00B353B6" w:rsidRPr="00B353B6" w14:paraId="3DD47019" w14:textId="77777777" w:rsidTr="00B353B6">
        <w:trPr>
          <w:trHeight w:val="307"/>
        </w:trPr>
        <w:tc>
          <w:tcPr>
            <w:tcW w:w="3243" w:type="dxa"/>
            <w:tcBorders>
              <w:top w:val="nil"/>
              <w:left w:val="nil"/>
              <w:bottom w:val="nil"/>
              <w:right w:val="nil"/>
            </w:tcBorders>
            <w:shd w:val="clear" w:color="auto" w:fill="auto"/>
            <w:noWrap/>
            <w:vAlign w:val="center"/>
            <w:hideMark/>
          </w:tcPr>
          <w:p w14:paraId="5C7C5061" w14:textId="77777777" w:rsidR="00B353B6" w:rsidRPr="00B353B6" w:rsidRDefault="00B353B6" w:rsidP="00B353B6">
            <w:pPr>
              <w:spacing w:after="0" w:line="240" w:lineRule="auto"/>
              <w:jc w:val="center"/>
              <w:rPr>
                <w:rFonts w:ascii="Calibri" w:eastAsia="Times New Roman" w:hAnsi="Calibri" w:cs="Calibri"/>
                <w:b/>
                <w:bCs/>
                <w:color w:val="000000"/>
                <w:kern w:val="0"/>
                <w:sz w:val="24"/>
                <w:szCs w:val="24"/>
                <w:lang w:val="es-419" w:eastAsia="es-419"/>
                <w14:ligatures w14:val="none"/>
              </w:rPr>
            </w:pPr>
            <w:r w:rsidRPr="00B353B6">
              <w:rPr>
                <w:rFonts w:ascii="Calibri" w:eastAsia="Times New Roman" w:hAnsi="Calibri" w:cs="Calibri"/>
                <w:b/>
                <w:bCs/>
                <w:color w:val="000000"/>
                <w:kern w:val="0"/>
                <w:sz w:val="24"/>
                <w:szCs w:val="24"/>
                <w:lang w:val="es-419" w:eastAsia="es-419"/>
                <w14:ligatures w14:val="none"/>
              </w:rPr>
              <w:t>CAMBIOS DE CATEGORIA</w:t>
            </w:r>
          </w:p>
        </w:tc>
        <w:tc>
          <w:tcPr>
            <w:tcW w:w="3671" w:type="dxa"/>
            <w:tcBorders>
              <w:top w:val="nil"/>
              <w:left w:val="nil"/>
              <w:bottom w:val="nil"/>
              <w:right w:val="nil"/>
            </w:tcBorders>
            <w:shd w:val="clear" w:color="auto" w:fill="auto"/>
            <w:noWrap/>
            <w:vAlign w:val="center"/>
            <w:hideMark/>
          </w:tcPr>
          <w:p w14:paraId="282480CA" w14:textId="77777777" w:rsidR="00B353B6" w:rsidRPr="00B353B6" w:rsidRDefault="00B353B6" w:rsidP="00B353B6">
            <w:pPr>
              <w:spacing w:after="0" w:line="240" w:lineRule="auto"/>
              <w:jc w:val="center"/>
              <w:rPr>
                <w:rFonts w:ascii="Calibri" w:eastAsia="Times New Roman" w:hAnsi="Calibri" w:cs="Calibri"/>
                <w:b/>
                <w:bCs/>
                <w:color w:val="000000"/>
                <w:kern w:val="0"/>
                <w:sz w:val="24"/>
                <w:szCs w:val="24"/>
                <w:lang w:val="es-419" w:eastAsia="es-419"/>
                <w14:ligatures w14:val="none"/>
              </w:rPr>
            </w:pPr>
          </w:p>
        </w:tc>
        <w:tc>
          <w:tcPr>
            <w:tcW w:w="1158" w:type="dxa"/>
            <w:tcBorders>
              <w:top w:val="nil"/>
              <w:left w:val="nil"/>
              <w:bottom w:val="nil"/>
              <w:right w:val="nil"/>
            </w:tcBorders>
            <w:shd w:val="clear" w:color="auto" w:fill="auto"/>
            <w:noWrap/>
            <w:vAlign w:val="center"/>
            <w:hideMark/>
          </w:tcPr>
          <w:p w14:paraId="1B6DA046" w14:textId="77777777" w:rsidR="00B353B6" w:rsidRPr="00B353B6" w:rsidRDefault="00B353B6" w:rsidP="00B353B6">
            <w:pPr>
              <w:spacing w:after="0" w:line="240" w:lineRule="auto"/>
              <w:jc w:val="center"/>
              <w:rPr>
                <w:rFonts w:ascii="Times New Roman" w:eastAsia="Times New Roman" w:hAnsi="Times New Roman" w:cs="Times New Roman"/>
                <w:kern w:val="0"/>
                <w:sz w:val="18"/>
                <w:szCs w:val="18"/>
                <w:lang w:val="es-419" w:eastAsia="es-419"/>
                <w14:ligatures w14:val="none"/>
              </w:rPr>
            </w:pPr>
          </w:p>
        </w:tc>
        <w:tc>
          <w:tcPr>
            <w:tcW w:w="1621" w:type="dxa"/>
            <w:tcBorders>
              <w:top w:val="nil"/>
              <w:left w:val="nil"/>
              <w:bottom w:val="nil"/>
              <w:right w:val="nil"/>
            </w:tcBorders>
            <w:shd w:val="clear" w:color="auto" w:fill="auto"/>
            <w:noWrap/>
            <w:vAlign w:val="center"/>
            <w:hideMark/>
          </w:tcPr>
          <w:p w14:paraId="57AA5D91" w14:textId="77777777" w:rsidR="00B353B6" w:rsidRPr="00B353B6" w:rsidRDefault="00B353B6" w:rsidP="00B353B6">
            <w:pPr>
              <w:spacing w:after="0" w:line="240" w:lineRule="auto"/>
              <w:jc w:val="center"/>
              <w:rPr>
                <w:rFonts w:ascii="Times New Roman" w:eastAsia="Times New Roman" w:hAnsi="Times New Roman" w:cs="Times New Roman"/>
                <w:kern w:val="0"/>
                <w:sz w:val="18"/>
                <w:szCs w:val="18"/>
                <w:lang w:val="es-419" w:eastAsia="es-419"/>
                <w14:ligatures w14:val="none"/>
              </w:rPr>
            </w:pPr>
          </w:p>
        </w:tc>
      </w:tr>
      <w:tr w:rsidR="00B353B6" w:rsidRPr="00B353B6" w14:paraId="4AA566F9" w14:textId="77777777" w:rsidTr="00B353B6">
        <w:trPr>
          <w:trHeight w:val="307"/>
        </w:trPr>
        <w:tc>
          <w:tcPr>
            <w:tcW w:w="3243" w:type="dxa"/>
            <w:tcBorders>
              <w:top w:val="single" w:sz="4" w:space="0" w:color="000000"/>
              <w:left w:val="single" w:sz="4" w:space="0" w:color="000000"/>
              <w:bottom w:val="nil"/>
              <w:right w:val="single" w:sz="4" w:space="0" w:color="000000"/>
            </w:tcBorders>
            <w:shd w:val="clear" w:color="000000" w:fill="CCC0DA"/>
            <w:vAlign w:val="center"/>
            <w:hideMark/>
          </w:tcPr>
          <w:p w14:paraId="19DD428E"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SOCIO</w:t>
            </w:r>
          </w:p>
        </w:tc>
        <w:tc>
          <w:tcPr>
            <w:tcW w:w="3671" w:type="dxa"/>
            <w:tcBorders>
              <w:top w:val="single" w:sz="4" w:space="0" w:color="000000"/>
              <w:left w:val="nil"/>
              <w:bottom w:val="nil"/>
              <w:right w:val="single" w:sz="4" w:space="0" w:color="000000"/>
            </w:tcBorders>
            <w:shd w:val="clear" w:color="000000" w:fill="CCC0DA"/>
            <w:vAlign w:val="center"/>
            <w:hideMark/>
          </w:tcPr>
          <w:p w14:paraId="584F0266"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CATEGORIA ACTUAL</w:t>
            </w:r>
          </w:p>
        </w:tc>
        <w:tc>
          <w:tcPr>
            <w:tcW w:w="2780" w:type="dxa"/>
            <w:gridSpan w:val="2"/>
            <w:tcBorders>
              <w:top w:val="single" w:sz="4" w:space="0" w:color="000000"/>
              <w:left w:val="nil"/>
              <w:bottom w:val="nil"/>
              <w:right w:val="single" w:sz="4" w:space="0" w:color="000000"/>
            </w:tcBorders>
            <w:shd w:val="clear" w:color="000000" w:fill="CCC0DA"/>
            <w:vAlign w:val="center"/>
            <w:hideMark/>
          </w:tcPr>
          <w:p w14:paraId="6A1BE176"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NUEVA CATEGORIA</w:t>
            </w:r>
          </w:p>
        </w:tc>
      </w:tr>
      <w:tr w:rsidR="00B353B6" w:rsidRPr="00B353B6" w14:paraId="1863924E" w14:textId="77777777" w:rsidTr="00B353B6">
        <w:trPr>
          <w:trHeight w:val="444"/>
        </w:trPr>
        <w:tc>
          <w:tcPr>
            <w:tcW w:w="32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C4901" w14:textId="77777777" w:rsidR="00B353B6" w:rsidRPr="00B353B6" w:rsidRDefault="00B353B6" w:rsidP="00B353B6">
            <w:pPr>
              <w:spacing w:after="0" w:line="240" w:lineRule="auto"/>
              <w:jc w:val="center"/>
              <w:rPr>
                <w:rFonts w:eastAsia="Times New Roman" w:cstheme="minorHAnsi"/>
                <w:color w:val="000000"/>
                <w:kern w:val="0"/>
                <w:lang w:val="es-419" w:eastAsia="es-419"/>
                <w14:ligatures w14:val="none"/>
              </w:rPr>
            </w:pPr>
            <w:r w:rsidRPr="00B353B6">
              <w:rPr>
                <w:rFonts w:eastAsia="Times New Roman" w:cstheme="minorHAnsi"/>
                <w:color w:val="000000"/>
                <w:kern w:val="0"/>
                <w:lang w:val="es-419" w:eastAsia="es-419"/>
                <w14:ligatures w14:val="none"/>
              </w:rPr>
              <w:t xml:space="preserve">Guatti, Maximiliano </w:t>
            </w:r>
          </w:p>
        </w:tc>
        <w:tc>
          <w:tcPr>
            <w:tcW w:w="3671" w:type="dxa"/>
            <w:tcBorders>
              <w:top w:val="single" w:sz="4" w:space="0" w:color="auto"/>
              <w:left w:val="nil"/>
              <w:bottom w:val="single" w:sz="4" w:space="0" w:color="auto"/>
              <w:right w:val="single" w:sz="4" w:space="0" w:color="auto"/>
            </w:tcBorders>
            <w:shd w:val="clear" w:color="auto" w:fill="auto"/>
            <w:noWrap/>
            <w:vAlign w:val="center"/>
            <w:hideMark/>
          </w:tcPr>
          <w:p w14:paraId="43399071" w14:textId="77777777" w:rsidR="00B353B6" w:rsidRPr="00B353B6" w:rsidRDefault="00B353B6" w:rsidP="00B353B6">
            <w:pPr>
              <w:spacing w:after="0" w:line="240" w:lineRule="auto"/>
              <w:jc w:val="center"/>
              <w:rPr>
                <w:rFonts w:eastAsia="Times New Roman" w:cstheme="minorHAnsi"/>
                <w:kern w:val="0"/>
                <w:lang w:val="es-419" w:eastAsia="es-419"/>
                <w14:ligatures w14:val="none"/>
              </w:rPr>
            </w:pPr>
            <w:r w:rsidRPr="00B353B6">
              <w:rPr>
                <w:rFonts w:eastAsia="Times New Roman" w:cstheme="minorHAnsi"/>
                <w:kern w:val="0"/>
                <w:lang w:val="es-419" w:eastAsia="es-419"/>
                <w14:ligatures w14:val="none"/>
              </w:rPr>
              <w:t>Activo</w:t>
            </w:r>
          </w:p>
        </w:tc>
        <w:tc>
          <w:tcPr>
            <w:tcW w:w="2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671A2B" w14:textId="77777777" w:rsidR="00B353B6" w:rsidRPr="00B353B6" w:rsidRDefault="00B353B6" w:rsidP="00B353B6">
            <w:pPr>
              <w:spacing w:after="0" w:line="240" w:lineRule="auto"/>
              <w:jc w:val="center"/>
              <w:rPr>
                <w:rFonts w:eastAsia="Times New Roman" w:cstheme="minorHAnsi"/>
                <w:kern w:val="0"/>
                <w:lang w:val="es-419" w:eastAsia="es-419"/>
                <w14:ligatures w14:val="none"/>
              </w:rPr>
            </w:pPr>
            <w:r w:rsidRPr="00B353B6">
              <w:rPr>
                <w:rFonts w:eastAsia="Times New Roman" w:cstheme="minorHAnsi"/>
                <w:kern w:val="0"/>
                <w:lang w:val="es-419" w:eastAsia="es-419"/>
                <w14:ligatures w14:val="none"/>
              </w:rPr>
              <w:t>Adherente</w:t>
            </w:r>
          </w:p>
        </w:tc>
      </w:tr>
      <w:tr w:rsidR="00B353B6" w:rsidRPr="00B353B6" w14:paraId="3AD7E17E" w14:textId="77777777" w:rsidTr="00B353B6">
        <w:trPr>
          <w:trHeight w:val="444"/>
        </w:trPr>
        <w:tc>
          <w:tcPr>
            <w:tcW w:w="3243" w:type="dxa"/>
            <w:tcBorders>
              <w:top w:val="nil"/>
              <w:left w:val="single" w:sz="4" w:space="0" w:color="auto"/>
              <w:bottom w:val="single" w:sz="4" w:space="0" w:color="auto"/>
              <w:right w:val="single" w:sz="4" w:space="0" w:color="auto"/>
            </w:tcBorders>
            <w:shd w:val="clear" w:color="auto" w:fill="auto"/>
            <w:noWrap/>
            <w:vAlign w:val="center"/>
            <w:hideMark/>
          </w:tcPr>
          <w:p w14:paraId="3EF07408" w14:textId="77777777" w:rsidR="00B353B6" w:rsidRPr="00B353B6" w:rsidRDefault="00B353B6" w:rsidP="00B353B6">
            <w:pPr>
              <w:spacing w:after="0" w:line="240" w:lineRule="auto"/>
              <w:jc w:val="center"/>
              <w:rPr>
                <w:rFonts w:eastAsia="Times New Roman" w:cstheme="minorHAnsi"/>
                <w:color w:val="000000"/>
                <w:kern w:val="0"/>
                <w:lang w:val="es-419" w:eastAsia="es-419"/>
                <w14:ligatures w14:val="none"/>
              </w:rPr>
            </w:pPr>
            <w:r w:rsidRPr="00B353B6">
              <w:rPr>
                <w:rFonts w:eastAsia="Times New Roman" w:cstheme="minorHAnsi"/>
                <w:color w:val="000000"/>
                <w:kern w:val="0"/>
                <w:lang w:val="es-419" w:eastAsia="es-419"/>
                <w14:ligatures w14:val="none"/>
              </w:rPr>
              <w:t>Garcia, Maria Eugenia</w:t>
            </w:r>
          </w:p>
        </w:tc>
        <w:tc>
          <w:tcPr>
            <w:tcW w:w="3671" w:type="dxa"/>
            <w:tcBorders>
              <w:top w:val="nil"/>
              <w:left w:val="nil"/>
              <w:bottom w:val="single" w:sz="4" w:space="0" w:color="auto"/>
              <w:right w:val="single" w:sz="4" w:space="0" w:color="auto"/>
            </w:tcBorders>
            <w:shd w:val="clear" w:color="auto" w:fill="auto"/>
            <w:noWrap/>
            <w:vAlign w:val="center"/>
            <w:hideMark/>
          </w:tcPr>
          <w:p w14:paraId="29A02B81" w14:textId="77777777" w:rsidR="00B353B6" w:rsidRPr="00B353B6" w:rsidRDefault="00B353B6" w:rsidP="00B353B6">
            <w:pPr>
              <w:spacing w:after="0" w:line="240" w:lineRule="auto"/>
              <w:jc w:val="center"/>
              <w:rPr>
                <w:rFonts w:eastAsia="Times New Roman" w:cstheme="minorHAnsi"/>
                <w:kern w:val="0"/>
                <w:lang w:val="es-419" w:eastAsia="es-419"/>
                <w14:ligatures w14:val="none"/>
              </w:rPr>
            </w:pPr>
            <w:r w:rsidRPr="00B353B6">
              <w:rPr>
                <w:rFonts w:eastAsia="Times New Roman" w:cstheme="minorHAnsi"/>
                <w:kern w:val="0"/>
                <w:lang w:val="es-419" w:eastAsia="es-419"/>
                <w14:ligatures w14:val="none"/>
              </w:rPr>
              <w:t>Adherente</w:t>
            </w:r>
          </w:p>
        </w:tc>
        <w:tc>
          <w:tcPr>
            <w:tcW w:w="27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B1AA1E" w14:textId="77777777" w:rsidR="00B353B6" w:rsidRPr="00B353B6" w:rsidRDefault="00B353B6" w:rsidP="00B353B6">
            <w:pPr>
              <w:spacing w:after="0" w:line="240" w:lineRule="auto"/>
              <w:jc w:val="center"/>
              <w:rPr>
                <w:rFonts w:eastAsia="Times New Roman" w:cstheme="minorHAnsi"/>
                <w:color w:val="000000"/>
                <w:kern w:val="0"/>
                <w:lang w:val="es-419" w:eastAsia="es-419"/>
                <w14:ligatures w14:val="none"/>
              </w:rPr>
            </w:pPr>
            <w:r w:rsidRPr="00B353B6">
              <w:rPr>
                <w:rFonts w:eastAsia="Times New Roman" w:cstheme="minorHAnsi"/>
                <w:color w:val="000000"/>
                <w:kern w:val="0"/>
                <w:lang w:val="es-419" w:eastAsia="es-419"/>
                <w14:ligatures w14:val="none"/>
              </w:rPr>
              <w:t>Activo</w:t>
            </w:r>
          </w:p>
        </w:tc>
      </w:tr>
    </w:tbl>
    <w:p w14:paraId="605C65B8" w14:textId="77777777" w:rsidR="00B353B6" w:rsidRPr="00B353B6" w:rsidRDefault="00B353B6" w:rsidP="00B353B6">
      <w:pPr>
        <w:pStyle w:val="Prrafodelista"/>
        <w:spacing w:after="0"/>
        <w:ind w:left="567"/>
        <w:jc w:val="both"/>
        <w:rPr>
          <w:lang w:val="es-ES"/>
        </w:rPr>
      </w:pPr>
    </w:p>
    <w:tbl>
      <w:tblPr>
        <w:tblW w:w="9214" w:type="dxa"/>
        <w:jc w:val="center"/>
        <w:tblCellMar>
          <w:left w:w="70" w:type="dxa"/>
          <w:right w:w="70" w:type="dxa"/>
        </w:tblCellMar>
        <w:tblLook w:val="04A0" w:firstRow="1" w:lastRow="0" w:firstColumn="1" w:lastColumn="0" w:noHBand="0" w:noVBand="1"/>
      </w:tblPr>
      <w:tblGrid>
        <w:gridCol w:w="3100"/>
        <w:gridCol w:w="1200"/>
        <w:gridCol w:w="1241"/>
        <w:gridCol w:w="1200"/>
        <w:gridCol w:w="1263"/>
        <w:gridCol w:w="1210"/>
      </w:tblGrid>
      <w:tr w:rsidR="005E6A45" w:rsidRPr="005E6A45" w14:paraId="42B7B559" w14:textId="77777777" w:rsidTr="005E6A45">
        <w:trPr>
          <w:trHeight w:val="315"/>
          <w:jc w:val="center"/>
        </w:trPr>
        <w:tc>
          <w:tcPr>
            <w:tcW w:w="3100" w:type="dxa"/>
            <w:tcBorders>
              <w:top w:val="nil"/>
              <w:left w:val="nil"/>
              <w:bottom w:val="nil"/>
              <w:right w:val="nil"/>
            </w:tcBorders>
            <w:shd w:val="clear" w:color="auto" w:fill="auto"/>
            <w:noWrap/>
            <w:vAlign w:val="bottom"/>
            <w:hideMark/>
          </w:tcPr>
          <w:p w14:paraId="2FFEC02C" w14:textId="77777777" w:rsidR="005E6A45" w:rsidRPr="005E6A45" w:rsidRDefault="005E6A45" w:rsidP="005E6A45">
            <w:pPr>
              <w:spacing w:after="0" w:line="240" w:lineRule="auto"/>
              <w:rPr>
                <w:rFonts w:ascii="Times New Roman" w:eastAsia="Times New Roman" w:hAnsi="Times New Roman" w:cs="Times New Roman"/>
                <w:kern w:val="0"/>
                <w:sz w:val="24"/>
                <w:szCs w:val="24"/>
                <w:lang w:val="es-419" w:eastAsia="es-419"/>
                <w14:ligatures w14:val="none"/>
              </w:rPr>
            </w:pPr>
          </w:p>
        </w:tc>
        <w:tc>
          <w:tcPr>
            <w:tcW w:w="1200" w:type="dxa"/>
            <w:tcBorders>
              <w:top w:val="nil"/>
              <w:left w:val="nil"/>
              <w:bottom w:val="nil"/>
              <w:right w:val="nil"/>
            </w:tcBorders>
            <w:shd w:val="clear" w:color="auto" w:fill="auto"/>
            <w:noWrap/>
            <w:vAlign w:val="bottom"/>
            <w:hideMark/>
          </w:tcPr>
          <w:p w14:paraId="5B1F2768" w14:textId="77777777" w:rsidR="005E6A45" w:rsidRPr="005E6A45" w:rsidRDefault="005E6A45" w:rsidP="005E6A45">
            <w:pPr>
              <w:spacing w:after="0" w:line="240" w:lineRule="auto"/>
              <w:rPr>
                <w:rFonts w:ascii="Times New Roman" w:eastAsia="Times New Roman" w:hAnsi="Times New Roman" w:cs="Times New Roman"/>
                <w:kern w:val="0"/>
                <w:sz w:val="20"/>
                <w:szCs w:val="20"/>
                <w:lang w:val="es-419" w:eastAsia="es-419"/>
                <w14:ligatures w14:val="none"/>
              </w:rPr>
            </w:pPr>
          </w:p>
        </w:tc>
        <w:tc>
          <w:tcPr>
            <w:tcW w:w="1241" w:type="dxa"/>
            <w:tcBorders>
              <w:top w:val="nil"/>
              <w:left w:val="nil"/>
              <w:bottom w:val="nil"/>
              <w:right w:val="nil"/>
            </w:tcBorders>
            <w:shd w:val="clear" w:color="auto" w:fill="auto"/>
            <w:noWrap/>
            <w:vAlign w:val="bottom"/>
            <w:hideMark/>
          </w:tcPr>
          <w:p w14:paraId="5537AF4D" w14:textId="77777777" w:rsidR="005E6A45" w:rsidRPr="005E6A45" w:rsidRDefault="005E6A45" w:rsidP="005E6A45">
            <w:pPr>
              <w:spacing w:after="0" w:line="240" w:lineRule="auto"/>
              <w:rPr>
                <w:rFonts w:ascii="Times New Roman" w:eastAsia="Times New Roman" w:hAnsi="Times New Roman" w:cs="Times New Roman"/>
                <w:kern w:val="0"/>
                <w:sz w:val="20"/>
                <w:szCs w:val="20"/>
                <w:lang w:val="es-419" w:eastAsia="es-419"/>
                <w14:ligatures w14:val="none"/>
              </w:rPr>
            </w:pPr>
          </w:p>
        </w:tc>
        <w:tc>
          <w:tcPr>
            <w:tcW w:w="1200" w:type="dxa"/>
            <w:tcBorders>
              <w:top w:val="nil"/>
              <w:left w:val="nil"/>
              <w:bottom w:val="nil"/>
              <w:right w:val="nil"/>
            </w:tcBorders>
            <w:shd w:val="clear" w:color="auto" w:fill="auto"/>
            <w:noWrap/>
            <w:vAlign w:val="bottom"/>
            <w:hideMark/>
          </w:tcPr>
          <w:p w14:paraId="544CF3BD" w14:textId="77777777" w:rsidR="005E6A45" w:rsidRPr="005E6A45" w:rsidRDefault="005E6A45" w:rsidP="005E6A45">
            <w:pPr>
              <w:spacing w:after="0" w:line="240" w:lineRule="auto"/>
              <w:rPr>
                <w:rFonts w:ascii="Times New Roman" w:eastAsia="Times New Roman" w:hAnsi="Times New Roman" w:cs="Times New Roman"/>
                <w:kern w:val="0"/>
                <w:sz w:val="20"/>
                <w:szCs w:val="20"/>
                <w:lang w:val="es-419" w:eastAsia="es-419"/>
                <w14:ligatures w14:val="none"/>
              </w:rPr>
            </w:pPr>
          </w:p>
        </w:tc>
        <w:tc>
          <w:tcPr>
            <w:tcW w:w="1263" w:type="dxa"/>
            <w:tcBorders>
              <w:top w:val="nil"/>
              <w:left w:val="nil"/>
              <w:bottom w:val="nil"/>
              <w:right w:val="nil"/>
            </w:tcBorders>
            <w:shd w:val="clear" w:color="auto" w:fill="auto"/>
            <w:noWrap/>
            <w:vAlign w:val="bottom"/>
            <w:hideMark/>
          </w:tcPr>
          <w:p w14:paraId="272F808A" w14:textId="77777777" w:rsidR="005E6A45" w:rsidRPr="005E6A45" w:rsidRDefault="005E6A45" w:rsidP="005E6A45">
            <w:pPr>
              <w:spacing w:after="0" w:line="240" w:lineRule="auto"/>
              <w:rPr>
                <w:rFonts w:ascii="Times New Roman" w:eastAsia="Times New Roman" w:hAnsi="Times New Roman" w:cs="Times New Roman"/>
                <w:kern w:val="0"/>
                <w:sz w:val="20"/>
                <w:szCs w:val="20"/>
                <w:lang w:val="es-419" w:eastAsia="es-419"/>
                <w14:ligatures w14:val="none"/>
              </w:rPr>
            </w:pPr>
          </w:p>
        </w:tc>
        <w:tc>
          <w:tcPr>
            <w:tcW w:w="1210" w:type="dxa"/>
            <w:tcBorders>
              <w:top w:val="nil"/>
              <w:left w:val="nil"/>
              <w:bottom w:val="nil"/>
              <w:right w:val="nil"/>
            </w:tcBorders>
            <w:shd w:val="clear" w:color="auto" w:fill="auto"/>
            <w:noWrap/>
            <w:vAlign w:val="bottom"/>
            <w:hideMark/>
          </w:tcPr>
          <w:p w14:paraId="6462F0AB" w14:textId="77777777" w:rsidR="005E6A45" w:rsidRPr="005E6A45" w:rsidRDefault="005E6A45" w:rsidP="005E6A45">
            <w:pPr>
              <w:spacing w:after="0" w:line="240" w:lineRule="auto"/>
              <w:rPr>
                <w:rFonts w:ascii="Times New Roman" w:eastAsia="Times New Roman" w:hAnsi="Times New Roman" w:cs="Times New Roman"/>
                <w:kern w:val="0"/>
                <w:sz w:val="20"/>
                <w:szCs w:val="20"/>
                <w:lang w:val="es-419" w:eastAsia="es-419"/>
                <w14:ligatures w14:val="none"/>
              </w:rPr>
            </w:pPr>
          </w:p>
        </w:tc>
      </w:tr>
      <w:tr w:rsidR="005E6A45" w:rsidRPr="005E6A45" w14:paraId="72C2B4F8" w14:textId="77777777" w:rsidTr="005E6A45">
        <w:trPr>
          <w:trHeight w:val="300"/>
          <w:jc w:val="center"/>
        </w:trPr>
        <w:tc>
          <w:tcPr>
            <w:tcW w:w="31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CB50062"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66DC7C67" w14:textId="77777777" w:rsidR="005E6A45" w:rsidRPr="005E6A45" w:rsidRDefault="005E6A45" w:rsidP="005E6A45">
            <w:pPr>
              <w:spacing w:after="0" w:line="240" w:lineRule="auto"/>
              <w:jc w:val="center"/>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Activos</w:t>
            </w:r>
          </w:p>
        </w:tc>
        <w:tc>
          <w:tcPr>
            <w:tcW w:w="1241" w:type="dxa"/>
            <w:tcBorders>
              <w:top w:val="single" w:sz="8" w:space="0" w:color="auto"/>
              <w:left w:val="nil"/>
              <w:bottom w:val="single" w:sz="4" w:space="0" w:color="auto"/>
              <w:right w:val="single" w:sz="4" w:space="0" w:color="auto"/>
            </w:tcBorders>
            <w:shd w:val="clear" w:color="auto" w:fill="auto"/>
            <w:noWrap/>
            <w:vAlign w:val="bottom"/>
            <w:hideMark/>
          </w:tcPr>
          <w:p w14:paraId="339D5C3A" w14:textId="77777777" w:rsidR="005E6A45" w:rsidRPr="005E6A45" w:rsidRDefault="005E6A45" w:rsidP="005E6A45">
            <w:pPr>
              <w:spacing w:after="0" w:line="240" w:lineRule="auto"/>
              <w:jc w:val="center"/>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 xml:space="preserve">Adherentes </w:t>
            </w:r>
          </w:p>
        </w:tc>
        <w:tc>
          <w:tcPr>
            <w:tcW w:w="1200" w:type="dxa"/>
            <w:tcBorders>
              <w:top w:val="single" w:sz="8" w:space="0" w:color="auto"/>
              <w:left w:val="nil"/>
              <w:bottom w:val="single" w:sz="4" w:space="0" w:color="auto"/>
              <w:right w:val="single" w:sz="4" w:space="0" w:color="auto"/>
            </w:tcBorders>
            <w:shd w:val="clear" w:color="auto" w:fill="auto"/>
            <w:noWrap/>
            <w:vAlign w:val="bottom"/>
            <w:hideMark/>
          </w:tcPr>
          <w:p w14:paraId="36E7EA9F" w14:textId="77777777" w:rsidR="005E6A45" w:rsidRPr="005E6A45" w:rsidRDefault="005E6A45" w:rsidP="005E6A45">
            <w:pPr>
              <w:spacing w:after="0" w:line="240" w:lineRule="auto"/>
              <w:jc w:val="center"/>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Vitalicios</w:t>
            </w:r>
          </w:p>
        </w:tc>
        <w:tc>
          <w:tcPr>
            <w:tcW w:w="1263" w:type="dxa"/>
            <w:tcBorders>
              <w:top w:val="single" w:sz="8" w:space="0" w:color="auto"/>
              <w:left w:val="nil"/>
              <w:bottom w:val="single" w:sz="4" w:space="0" w:color="auto"/>
              <w:right w:val="single" w:sz="4" w:space="0" w:color="auto"/>
            </w:tcBorders>
            <w:shd w:val="clear" w:color="auto" w:fill="auto"/>
            <w:noWrap/>
            <w:vAlign w:val="bottom"/>
            <w:hideMark/>
          </w:tcPr>
          <w:p w14:paraId="7A20AF86" w14:textId="6EDB12DC" w:rsidR="005E6A45" w:rsidRPr="005E6A45" w:rsidRDefault="005E6A45" w:rsidP="005E6A45">
            <w:pPr>
              <w:spacing w:after="0" w:line="240" w:lineRule="auto"/>
              <w:jc w:val="center"/>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Honorarios/ Emérito</w:t>
            </w:r>
          </w:p>
        </w:tc>
        <w:tc>
          <w:tcPr>
            <w:tcW w:w="1210" w:type="dxa"/>
            <w:tcBorders>
              <w:top w:val="single" w:sz="8" w:space="0" w:color="auto"/>
              <w:left w:val="nil"/>
              <w:bottom w:val="single" w:sz="4" w:space="0" w:color="auto"/>
              <w:right w:val="single" w:sz="8" w:space="0" w:color="auto"/>
            </w:tcBorders>
            <w:shd w:val="clear" w:color="auto" w:fill="auto"/>
            <w:noWrap/>
            <w:vAlign w:val="bottom"/>
            <w:hideMark/>
          </w:tcPr>
          <w:p w14:paraId="52FA98BF" w14:textId="77777777" w:rsidR="005E6A45" w:rsidRPr="005E6A45" w:rsidRDefault="005E6A45" w:rsidP="005E6A45">
            <w:pPr>
              <w:spacing w:after="0" w:line="240" w:lineRule="auto"/>
              <w:jc w:val="center"/>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Total</w:t>
            </w:r>
          </w:p>
        </w:tc>
      </w:tr>
      <w:tr w:rsidR="005E6A45" w:rsidRPr="005E6A45" w14:paraId="68A96351"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2A58947" w14:textId="77777777" w:rsidR="005E6A45" w:rsidRPr="005E6A45" w:rsidRDefault="005E6A45" w:rsidP="005E6A45">
            <w:pPr>
              <w:spacing w:after="0" w:line="240" w:lineRule="auto"/>
              <w:jc w:val="right"/>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Del 15/01</w:t>
            </w:r>
          </w:p>
        </w:tc>
        <w:tc>
          <w:tcPr>
            <w:tcW w:w="1200" w:type="dxa"/>
            <w:tcBorders>
              <w:top w:val="nil"/>
              <w:left w:val="nil"/>
              <w:bottom w:val="single" w:sz="4" w:space="0" w:color="auto"/>
              <w:right w:val="single" w:sz="4" w:space="0" w:color="auto"/>
            </w:tcBorders>
            <w:shd w:val="clear" w:color="auto" w:fill="auto"/>
            <w:noWrap/>
            <w:vAlign w:val="bottom"/>
            <w:hideMark/>
          </w:tcPr>
          <w:p w14:paraId="139033F3"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827</w:t>
            </w:r>
          </w:p>
        </w:tc>
        <w:tc>
          <w:tcPr>
            <w:tcW w:w="1241" w:type="dxa"/>
            <w:tcBorders>
              <w:top w:val="nil"/>
              <w:left w:val="nil"/>
              <w:bottom w:val="single" w:sz="4" w:space="0" w:color="auto"/>
              <w:right w:val="single" w:sz="4" w:space="0" w:color="auto"/>
            </w:tcBorders>
            <w:shd w:val="clear" w:color="auto" w:fill="auto"/>
            <w:noWrap/>
            <w:vAlign w:val="bottom"/>
            <w:hideMark/>
          </w:tcPr>
          <w:p w14:paraId="1E25ABE0"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164</w:t>
            </w:r>
          </w:p>
        </w:tc>
        <w:tc>
          <w:tcPr>
            <w:tcW w:w="1200" w:type="dxa"/>
            <w:tcBorders>
              <w:top w:val="nil"/>
              <w:left w:val="nil"/>
              <w:bottom w:val="single" w:sz="4" w:space="0" w:color="auto"/>
              <w:right w:val="single" w:sz="4" w:space="0" w:color="auto"/>
            </w:tcBorders>
            <w:shd w:val="clear" w:color="auto" w:fill="auto"/>
            <w:noWrap/>
            <w:vAlign w:val="bottom"/>
            <w:hideMark/>
          </w:tcPr>
          <w:p w14:paraId="263F6580"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87</w:t>
            </w:r>
          </w:p>
        </w:tc>
        <w:tc>
          <w:tcPr>
            <w:tcW w:w="1263" w:type="dxa"/>
            <w:tcBorders>
              <w:top w:val="nil"/>
              <w:left w:val="nil"/>
              <w:bottom w:val="single" w:sz="4" w:space="0" w:color="auto"/>
              <w:right w:val="single" w:sz="4" w:space="0" w:color="auto"/>
            </w:tcBorders>
            <w:shd w:val="clear" w:color="auto" w:fill="auto"/>
            <w:noWrap/>
            <w:vAlign w:val="bottom"/>
            <w:hideMark/>
          </w:tcPr>
          <w:p w14:paraId="6925B105"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3</w:t>
            </w:r>
          </w:p>
        </w:tc>
        <w:tc>
          <w:tcPr>
            <w:tcW w:w="1210" w:type="dxa"/>
            <w:tcBorders>
              <w:top w:val="nil"/>
              <w:left w:val="nil"/>
              <w:bottom w:val="single" w:sz="4" w:space="0" w:color="auto"/>
              <w:right w:val="single" w:sz="8" w:space="0" w:color="auto"/>
            </w:tcBorders>
            <w:shd w:val="clear" w:color="auto" w:fill="auto"/>
            <w:noWrap/>
            <w:vAlign w:val="bottom"/>
            <w:hideMark/>
          </w:tcPr>
          <w:p w14:paraId="6604FEA1"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1081</w:t>
            </w:r>
          </w:p>
        </w:tc>
      </w:tr>
      <w:tr w:rsidR="005E6A45" w:rsidRPr="005E6A45" w14:paraId="3644D363"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5540BCB"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Nuevos</w:t>
            </w:r>
          </w:p>
        </w:tc>
        <w:tc>
          <w:tcPr>
            <w:tcW w:w="1200" w:type="dxa"/>
            <w:tcBorders>
              <w:top w:val="nil"/>
              <w:left w:val="nil"/>
              <w:bottom w:val="single" w:sz="4" w:space="0" w:color="auto"/>
              <w:right w:val="single" w:sz="4" w:space="0" w:color="auto"/>
            </w:tcBorders>
            <w:shd w:val="clear" w:color="auto" w:fill="auto"/>
            <w:noWrap/>
            <w:vAlign w:val="bottom"/>
            <w:hideMark/>
          </w:tcPr>
          <w:p w14:paraId="44553DC4"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152F6BF0"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4C809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CEE4014"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4B1D1894"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r>
      <w:tr w:rsidR="005E6A45" w:rsidRPr="005E6A45" w14:paraId="0D5F0DD3"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096E4CD8"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Cambio de Categoria AD a AC</w:t>
            </w:r>
          </w:p>
        </w:tc>
        <w:tc>
          <w:tcPr>
            <w:tcW w:w="1200" w:type="dxa"/>
            <w:tcBorders>
              <w:top w:val="nil"/>
              <w:left w:val="nil"/>
              <w:bottom w:val="single" w:sz="4" w:space="0" w:color="auto"/>
              <w:right w:val="single" w:sz="4" w:space="0" w:color="auto"/>
            </w:tcBorders>
            <w:shd w:val="clear" w:color="auto" w:fill="auto"/>
            <w:noWrap/>
            <w:vAlign w:val="bottom"/>
            <w:hideMark/>
          </w:tcPr>
          <w:p w14:paraId="67869FB5"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32A9C72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364A32A8"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7862ACD"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5124D72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0</w:t>
            </w:r>
          </w:p>
        </w:tc>
      </w:tr>
      <w:tr w:rsidR="005E6A45" w:rsidRPr="005E6A45" w14:paraId="2A3E3742"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12A20789"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Cambio de Categoria AC a AD</w:t>
            </w:r>
          </w:p>
        </w:tc>
        <w:tc>
          <w:tcPr>
            <w:tcW w:w="1200" w:type="dxa"/>
            <w:tcBorders>
              <w:top w:val="nil"/>
              <w:left w:val="nil"/>
              <w:bottom w:val="single" w:sz="4" w:space="0" w:color="auto"/>
              <w:right w:val="single" w:sz="4" w:space="0" w:color="auto"/>
            </w:tcBorders>
            <w:shd w:val="clear" w:color="auto" w:fill="auto"/>
            <w:noWrap/>
            <w:vAlign w:val="bottom"/>
            <w:hideMark/>
          </w:tcPr>
          <w:p w14:paraId="6D07C8DE"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c>
          <w:tcPr>
            <w:tcW w:w="1241" w:type="dxa"/>
            <w:tcBorders>
              <w:top w:val="nil"/>
              <w:left w:val="nil"/>
              <w:bottom w:val="single" w:sz="4" w:space="0" w:color="auto"/>
              <w:right w:val="single" w:sz="4" w:space="0" w:color="auto"/>
            </w:tcBorders>
            <w:shd w:val="clear" w:color="auto" w:fill="auto"/>
            <w:noWrap/>
            <w:vAlign w:val="bottom"/>
            <w:hideMark/>
          </w:tcPr>
          <w:p w14:paraId="5EB1CC08"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w:t>
            </w:r>
          </w:p>
        </w:tc>
        <w:tc>
          <w:tcPr>
            <w:tcW w:w="1200" w:type="dxa"/>
            <w:tcBorders>
              <w:top w:val="nil"/>
              <w:left w:val="nil"/>
              <w:bottom w:val="single" w:sz="4" w:space="0" w:color="auto"/>
              <w:right w:val="single" w:sz="4" w:space="0" w:color="auto"/>
            </w:tcBorders>
            <w:shd w:val="clear" w:color="auto" w:fill="auto"/>
            <w:noWrap/>
            <w:vAlign w:val="bottom"/>
            <w:hideMark/>
          </w:tcPr>
          <w:p w14:paraId="65ED3196"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579429CC"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6A145CEF"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0</w:t>
            </w:r>
          </w:p>
        </w:tc>
      </w:tr>
      <w:tr w:rsidR="005E6A45" w:rsidRPr="005E6A45" w14:paraId="063EEEDE"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FDAB12D"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Cambio de Categoria Vitalicios</w:t>
            </w:r>
          </w:p>
        </w:tc>
        <w:tc>
          <w:tcPr>
            <w:tcW w:w="1200" w:type="dxa"/>
            <w:tcBorders>
              <w:top w:val="nil"/>
              <w:left w:val="nil"/>
              <w:bottom w:val="single" w:sz="4" w:space="0" w:color="auto"/>
              <w:right w:val="single" w:sz="4" w:space="0" w:color="auto"/>
            </w:tcBorders>
            <w:shd w:val="clear" w:color="auto" w:fill="auto"/>
            <w:noWrap/>
            <w:vAlign w:val="bottom"/>
            <w:hideMark/>
          </w:tcPr>
          <w:p w14:paraId="73CBC8C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6BE2C51F"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5B12B12"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8CE58A3"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0F2B2BE0"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r>
      <w:tr w:rsidR="005E6A45" w:rsidRPr="005E6A45" w14:paraId="3822AC22"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375E80DB"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Renuncias</w:t>
            </w:r>
          </w:p>
        </w:tc>
        <w:tc>
          <w:tcPr>
            <w:tcW w:w="1200" w:type="dxa"/>
            <w:tcBorders>
              <w:top w:val="nil"/>
              <w:left w:val="nil"/>
              <w:bottom w:val="single" w:sz="4" w:space="0" w:color="auto"/>
              <w:right w:val="single" w:sz="4" w:space="0" w:color="auto"/>
            </w:tcBorders>
            <w:shd w:val="clear" w:color="auto" w:fill="auto"/>
            <w:noWrap/>
            <w:vAlign w:val="bottom"/>
            <w:hideMark/>
          </w:tcPr>
          <w:p w14:paraId="3F8232F7"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00EA0CAB"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2DF4B4EB"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1FCD6913"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2644CABE"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r>
      <w:tr w:rsidR="005E6A45" w:rsidRPr="005E6A45" w14:paraId="7146C368"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25327307"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Fallecidos</w:t>
            </w:r>
          </w:p>
        </w:tc>
        <w:tc>
          <w:tcPr>
            <w:tcW w:w="1200" w:type="dxa"/>
            <w:tcBorders>
              <w:top w:val="nil"/>
              <w:left w:val="nil"/>
              <w:bottom w:val="single" w:sz="4" w:space="0" w:color="auto"/>
              <w:right w:val="single" w:sz="4" w:space="0" w:color="auto"/>
            </w:tcBorders>
            <w:shd w:val="clear" w:color="auto" w:fill="auto"/>
            <w:noWrap/>
            <w:vAlign w:val="bottom"/>
            <w:hideMark/>
          </w:tcPr>
          <w:p w14:paraId="1B73871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3A127C5C"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39AAB0"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95616E7"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66B96439"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r>
      <w:tr w:rsidR="005E6A45" w:rsidRPr="005E6A45" w14:paraId="75F7B9A5" w14:textId="77777777" w:rsidTr="005E6A45">
        <w:trPr>
          <w:trHeight w:val="300"/>
          <w:jc w:val="center"/>
        </w:trPr>
        <w:tc>
          <w:tcPr>
            <w:tcW w:w="3100" w:type="dxa"/>
            <w:tcBorders>
              <w:top w:val="nil"/>
              <w:left w:val="single" w:sz="8" w:space="0" w:color="auto"/>
              <w:bottom w:val="single" w:sz="4" w:space="0" w:color="auto"/>
              <w:right w:val="single" w:sz="4" w:space="0" w:color="auto"/>
            </w:tcBorders>
            <w:shd w:val="clear" w:color="auto" w:fill="auto"/>
            <w:noWrap/>
            <w:vAlign w:val="bottom"/>
            <w:hideMark/>
          </w:tcPr>
          <w:p w14:paraId="42C371C7" w14:textId="77777777" w:rsidR="005E6A45" w:rsidRPr="005E6A45" w:rsidRDefault="005E6A45" w:rsidP="005E6A45">
            <w:pPr>
              <w:spacing w:after="0" w:line="240" w:lineRule="auto"/>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Cesantes</w:t>
            </w:r>
          </w:p>
        </w:tc>
        <w:tc>
          <w:tcPr>
            <w:tcW w:w="1200" w:type="dxa"/>
            <w:tcBorders>
              <w:top w:val="nil"/>
              <w:left w:val="nil"/>
              <w:bottom w:val="single" w:sz="4" w:space="0" w:color="auto"/>
              <w:right w:val="single" w:sz="4" w:space="0" w:color="auto"/>
            </w:tcBorders>
            <w:shd w:val="clear" w:color="auto" w:fill="auto"/>
            <w:noWrap/>
            <w:vAlign w:val="bottom"/>
            <w:hideMark/>
          </w:tcPr>
          <w:p w14:paraId="5EF0C904" w14:textId="77777777" w:rsidR="005E6A45" w:rsidRPr="005E6A45" w:rsidRDefault="005E6A45" w:rsidP="005E6A45">
            <w:pPr>
              <w:spacing w:after="0" w:line="240" w:lineRule="auto"/>
              <w:jc w:val="center"/>
              <w:rPr>
                <w:rFonts w:ascii="Arial" w:eastAsia="Times New Roman" w:hAnsi="Arial" w:cs="Arial"/>
                <w:color w:val="FF0000"/>
                <w:kern w:val="0"/>
                <w:sz w:val="20"/>
                <w:szCs w:val="20"/>
                <w:lang w:val="es-419" w:eastAsia="es-419"/>
                <w14:ligatures w14:val="none"/>
              </w:rPr>
            </w:pPr>
            <w:r w:rsidRPr="005E6A45">
              <w:rPr>
                <w:rFonts w:ascii="Arial" w:eastAsia="Times New Roman" w:hAnsi="Arial" w:cs="Arial"/>
                <w:color w:val="FF0000"/>
                <w:kern w:val="0"/>
                <w:sz w:val="20"/>
                <w:szCs w:val="20"/>
                <w:lang w:val="es-419" w:eastAsia="es-419"/>
                <w14:ligatures w14:val="none"/>
              </w:rPr>
              <w:t> </w:t>
            </w:r>
          </w:p>
        </w:tc>
        <w:tc>
          <w:tcPr>
            <w:tcW w:w="1241" w:type="dxa"/>
            <w:tcBorders>
              <w:top w:val="nil"/>
              <w:left w:val="nil"/>
              <w:bottom w:val="single" w:sz="4" w:space="0" w:color="auto"/>
              <w:right w:val="single" w:sz="4" w:space="0" w:color="auto"/>
            </w:tcBorders>
            <w:shd w:val="clear" w:color="auto" w:fill="auto"/>
            <w:noWrap/>
            <w:vAlign w:val="bottom"/>
            <w:hideMark/>
          </w:tcPr>
          <w:p w14:paraId="565C839B"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00" w:type="dxa"/>
            <w:tcBorders>
              <w:top w:val="nil"/>
              <w:left w:val="nil"/>
              <w:bottom w:val="single" w:sz="4" w:space="0" w:color="auto"/>
              <w:right w:val="single" w:sz="4" w:space="0" w:color="auto"/>
            </w:tcBorders>
            <w:shd w:val="clear" w:color="auto" w:fill="auto"/>
            <w:noWrap/>
            <w:vAlign w:val="bottom"/>
            <w:hideMark/>
          </w:tcPr>
          <w:p w14:paraId="3631B364"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63" w:type="dxa"/>
            <w:tcBorders>
              <w:top w:val="nil"/>
              <w:left w:val="nil"/>
              <w:bottom w:val="single" w:sz="4" w:space="0" w:color="auto"/>
              <w:right w:val="single" w:sz="4" w:space="0" w:color="auto"/>
            </w:tcBorders>
            <w:shd w:val="clear" w:color="auto" w:fill="auto"/>
            <w:noWrap/>
            <w:vAlign w:val="bottom"/>
            <w:hideMark/>
          </w:tcPr>
          <w:p w14:paraId="2BBBD441"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c>
          <w:tcPr>
            <w:tcW w:w="1210" w:type="dxa"/>
            <w:tcBorders>
              <w:top w:val="nil"/>
              <w:left w:val="nil"/>
              <w:bottom w:val="single" w:sz="4" w:space="0" w:color="auto"/>
              <w:right w:val="single" w:sz="8" w:space="0" w:color="auto"/>
            </w:tcBorders>
            <w:shd w:val="clear" w:color="auto" w:fill="auto"/>
            <w:noWrap/>
            <w:vAlign w:val="bottom"/>
            <w:hideMark/>
          </w:tcPr>
          <w:p w14:paraId="5FCA7BAE"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 </w:t>
            </w:r>
          </w:p>
        </w:tc>
      </w:tr>
      <w:tr w:rsidR="005E6A45" w:rsidRPr="005E6A45" w14:paraId="2583D0C0" w14:textId="77777777" w:rsidTr="005E6A45">
        <w:trPr>
          <w:trHeight w:val="315"/>
          <w:jc w:val="center"/>
        </w:trPr>
        <w:tc>
          <w:tcPr>
            <w:tcW w:w="3100" w:type="dxa"/>
            <w:tcBorders>
              <w:top w:val="nil"/>
              <w:left w:val="single" w:sz="8" w:space="0" w:color="auto"/>
              <w:bottom w:val="single" w:sz="8" w:space="0" w:color="auto"/>
              <w:right w:val="single" w:sz="4" w:space="0" w:color="auto"/>
            </w:tcBorders>
            <w:shd w:val="clear" w:color="auto" w:fill="auto"/>
            <w:noWrap/>
            <w:vAlign w:val="bottom"/>
            <w:hideMark/>
          </w:tcPr>
          <w:p w14:paraId="3B99DD50" w14:textId="77777777" w:rsidR="005E6A45" w:rsidRPr="005E6A45" w:rsidRDefault="005E6A45" w:rsidP="005E6A45">
            <w:pPr>
              <w:spacing w:after="0" w:line="240" w:lineRule="auto"/>
              <w:jc w:val="right"/>
              <w:rPr>
                <w:rFonts w:ascii="Arial" w:eastAsia="Times New Roman" w:hAnsi="Arial" w:cs="Arial"/>
                <w:b/>
                <w:bCs/>
                <w:kern w:val="0"/>
                <w:sz w:val="20"/>
                <w:szCs w:val="20"/>
                <w:lang w:val="es-419" w:eastAsia="es-419"/>
                <w14:ligatures w14:val="none"/>
              </w:rPr>
            </w:pPr>
            <w:r w:rsidRPr="005E6A45">
              <w:rPr>
                <w:rFonts w:ascii="Arial" w:eastAsia="Times New Roman" w:hAnsi="Arial" w:cs="Arial"/>
                <w:b/>
                <w:bCs/>
                <w:kern w:val="0"/>
                <w:sz w:val="20"/>
                <w:szCs w:val="20"/>
                <w:lang w:val="es-419" w:eastAsia="es-419"/>
                <w14:ligatures w14:val="none"/>
              </w:rPr>
              <w:t>Al 05/02</w:t>
            </w:r>
          </w:p>
        </w:tc>
        <w:tc>
          <w:tcPr>
            <w:tcW w:w="1200" w:type="dxa"/>
            <w:tcBorders>
              <w:top w:val="nil"/>
              <w:left w:val="nil"/>
              <w:bottom w:val="single" w:sz="8" w:space="0" w:color="auto"/>
              <w:right w:val="single" w:sz="4" w:space="0" w:color="auto"/>
            </w:tcBorders>
            <w:shd w:val="clear" w:color="auto" w:fill="auto"/>
            <w:noWrap/>
            <w:vAlign w:val="bottom"/>
            <w:hideMark/>
          </w:tcPr>
          <w:p w14:paraId="18CC0EF8"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828</w:t>
            </w:r>
          </w:p>
        </w:tc>
        <w:tc>
          <w:tcPr>
            <w:tcW w:w="1241" w:type="dxa"/>
            <w:tcBorders>
              <w:top w:val="nil"/>
              <w:left w:val="nil"/>
              <w:bottom w:val="single" w:sz="8" w:space="0" w:color="auto"/>
              <w:right w:val="single" w:sz="4" w:space="0" w:color="auto"/>
            </w:tcBorders>
            <w:shd w:val="clear" w:color="auto" w:fill="auto"/>
            <w:noWrap/>
            <w:vAlign w:val="bottom"/>
            <w:hideMark/>
          </w:tcPr>
          <w:p w14:paraId="67670FD1"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164</w:t>
            </w:r>
          </w:p>
        </w:tc>
        <w:tc>
          <w:tcPr>
            <w:tcW w:w="1200" w:type="dxa"/>
            <w:tcBorders>
              <w:top w:val="nil"/>
              <w:left w:val="nil"/>
              <w:bottom w:val="single" w:sz="8" w:space="0" w:color="auto"/>
              <w:right w:val="single" w:sz="4" w:space="0" w:color="auto"/>
            </w:tcBorders>
            <w:shd w:val="clear" w:color="auto" w:fill="auto"/>
            <w:noWrap/>
            <w:vAlign w:val="bottom"/>
            <w:hideMark/>
          </w:tcPr>
          <w:p w14:paraId="77D6A8F4"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87</w:t>
            </w:r>
          </w:p>
        </w:tc>
        <w:tc>
          <w:tcPr>
            <w:tcW w:w="1263" w:type="dxa"/>
            <w:tcBorders>
              <w:top w:val="nil"/>
              <w:left w:val="nil"/>
              <w:bottom w:val="single" w:sz="8" w:space="0" w:color="auto"/>
              <w:right w:val="single" w:sz="4" w:space="0" w:color="auto"/>
            </w:tcBorders>
            <w:shd w:val="clear" w:color="auto" w:fill="auto"/>
            <w:noWrap/>
            <w:vAlign w:val="bottom"/>
            <w:hideMark/>
          </w:tcPr>
          <w:p w14:paraId="011C854A"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3</w:t>
            </w:r>
          </w:p>
        </w:tc>
        <w:tc>
          <w:tcPr>
            <w:tcW w:w="1210" w:type="dxa"/>
            <w:tcBorders>
              <w:top w:val="nil"/>
              <w:left w:val="nil"/>
              <w:bottom w:val="single" w:sz="8" w:space="0" w:color="auto"/>
              <w:right w:val="single" w:sz="8" w:space="0" w:color="auto"/>
            </w:tcBorders>
            <w:shd w:val="clear" w:color="auto" w:fill="auto"/>
            <w:noWrap/>
            <w:vAlign w:val="bottom"/>
            <w:hideMark/>
          </w:tcPr>
          <w:p w14:paraId="3E322A0C" w14:textId="77777777" w:rsidR="005E6A45" w:rsidRPr="005E6A45" w:rsidRDefault="005E6A45" w:rsidP="005E6A45">
            <w:pPr>
              <w:spacing w:after="0" w:line="240" w:lineRule="auto"/>
              <w:jc w:val="center"/>
              <w:rPr>
                <w:rFonts w:ascii="Arial" w:eastAsia="Times New Roman" w:hAnsi="Arial" w:cs="Arial"/>
                <w:kern w:val="0"/>
                <w:sz w:val="20"/>
                <w:szCs w:val="20"/>
                <w:lang w:val="es-419" w:eastAsia="es-419"/>
                <w14:ligatures w14:val="none"/>
              </w:rPr>
            </w:pPr>
            <w:r w:rsidRPr="005E6A45">
              <w:rPr>
                <w:rFonts w:ascii="Arial" w:eastAsia="Times New Roman" w:hAnsi="Arial" w:cs="Arial"/>
                <w:kern w:val="0"/>
                <w:sz w:val="20"/>
                <w:szCs w:val="20"/>
                <w:lang w:val="es-419" w:eastAsia="es-419"/>
                <w14:ligatures w14:val="none"/>
              </w:rPr>
              <w:t>1082</w:t>
            </w:r>
          </w:p>
        </w:tc>
      </w:tr>
    </w:tbl>
    <w:p w14:paraId="33E92983" w14:textId="77777777" w:rsidR="00B353B6" w:rsidRPr="00B353B6" w:rsidRDefault="00B353B6" w:rsidP="00B353B6">
      <w:pPr>
        <w:pStyle w:val="Prrafodelista"/>
        <w:spacing w:after="0"/>
        <w:ind w:left="567"/>
        <w:jc w:val="both"/>
        <w:rPr>
          <w:lang w:val="es-ES"/>
        </w:rPr>
      </w:pPr>
    </w:p>
    <w:p w14:paraId="44EC88D9" w14:textId="77777777" w:rsidR="00B353B6" w:rsidRPr="00B353B6" w:rsidRDefault="00B353B6" w:rsidP="00B353B6">
      <w:pPr>
        <w:pStyle w:val="Prrafodelista"/>
        <w:spacing w:after="0"/>
        <w:ind w:left="567"/>
        <w:jc w:val="both"/>
        <w:rPr>
          <w:lang w:val="es-ES"/>
        </w:rPr>
      </w:pPr>
    </w:p>
    <w:p w14:paraId="05E3B855" w14:textId="77777777" w:rsidR="0009114B" w:rsidRPr="00B353B6" w:rsidRDefault="0009114B" w:rsidP="00FB216E">
      <w:pPr>
        <w:spacing w:after="0"/>
        <w:jc w:val="both"/>
        <w:rPr>
          <w:lang w:val="es-ES"/>
        </w:rPr>
      </w:pPr>
    </w:p>
    <w:tbl>
      <w:tblPr>
        <w:tblpPr w:leftFromText="141" w:rightFromText="141" w:horzAnchor="page" w:tblpXSpec="center" w:tblpY="210"/>
        <w:tblW w:w="9940" w:type="dxa"/>
        <w:tblCellMar>
          <w:left w:w="70" w:type="dxa"/>
          <w:right w:w="70" w:type="dxa"/>
        </w:tblCellMar>
        <w:tblLook w:val="04A0" w:firstRow="1" w:lastRow="0" w:firstColumn="1" w:lastColumn="0" w:noHBand="0" w:noVBand="1"/>
      </w:tblPr>
      <w:tblGrid>
        <w:gridCol w:w="2326"/>
        <w:gridCol w:w="3706"/>
        <w:gridCol w:w="984"/>
        <w:gridCol w:w="1211"/>
        <w:gridCol w:w="1713"/>
      </w:tblGrid>
      <w:tr w:rsidR="00B353B6" w:rsidRPr="00B353B6" w14:paraId="55380CB2" w14:textId="77777777" w:rsidTr="00B353B6">
        <w:trPr>
          <w:trHeight w:val="308"/>
        </w:trPr>
        <w:tc>
          <w:tcPr>
            <w:tcW w:w="2326" w:type="dxa"/>
            <w:tcBorders>
              <w:top w:val="nil"/>
              <w:left w:val="nil"/>
              <w:bottom w:val="nil"/>
              <w:right w:val="nil"/>
            </w:tcBorders>
            <w:shd w:val="clear" w:color="auto" w:fill="auto"/>
            <w:noWrap/>
            <w:vAlign w:val="center"/>
            <w:hideMark/>
          </w:tcPr>
          <w:p w14:paraId="10202F5B"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A PRESENTAR EN CD</w:t>
            </w:r>
          </w:p>
        </w:tc>
        <w:tc>
          <w:tcPr>
            <w:tcW w:w="3706" w:type="dxa"/>
            <w:tcBorders>
              <w:top w:val="nil"/>
              <w:left w:val="nil"/>
              <w:bottom w:val="nil"/>
              <w:right w:val="nil"/>
            </w:tcBorders>
            <w:shd w:val="clear" w:color="auto" w:fill="auto"/>
            <w:noWrap/>
            <w:vAlign w:val="center"/>
            <w:hideMark/>
          </w:tcPr>
          <w:p w14:paraId="3DC56F74"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p>
        </w:tc>
        <w:tc>
          <w:tcPr>
            <w:tcW w:w="984" w:type="dxa"/>
            <w:tcBorders>
              <w:top w:val="nil"/>
              <w:left w:val="nil"/>
              <w:bottom w:val="nil"/>
              <w:right w:val="nil"/>
            </w:tcBorders>
            <w:shd w:val="clear" w:color="auto" w:fill="auto"/>
            <w:noWrap/>
            <w:vAlign w:val="center"/>
            <w:hideMark/>
          </w:tcPr>
          <w:p w14:paraId="5A519439" w14:textId="77777777" w:rsidR="00B353B6" w:rsidRPr="00B353B6" w:rsidRDefault="00B353B6" w:rsidP="00B353B6">
            <w:pPr>
              <w:spacing w:after="0" w:line="240" w:lineRule="auto"/>
              <w:jc w:val="center"/>
              <w:rPr>
                <w:rFonts w:ascii="Times New Roman" w:eastAsia="Times New Roman" w:hAnsi="Times New Roman" w:cs="Times New Roman"/>
                <w:kern w:val="0"/>
                <w:lang w:val="es-419" w:eastAsia="es-419"/>
                <w14:ligatures w14:val="none"/>
              </w:rPr>
            </w:pPr>
          </w:p>
        </w:tc>
        <w:tc>
          <w:tcPr>
            <w:tcW w:w="1211" w:type="dxa"/>
            <w:tcBorders>
              <w:top w:val="nil"/>
              <w:left w:val="nil"/>
              <w:bottom w:val="nil"/>
              <w:right w:val="nil"/>
            </w:tcBorders>
            <w:shd w:val="clear" w:color="auto" w:fill="auto"/>
            <w:noWrap/>
            <w:vAlign w:val="center"/>
            <w:hideMark/>
          </w:tcPr>
          <w:p w14:paraId="06B03BCE" w14:textId="77777777" w:rsidR="00B353B6" w:rsidRPr="00B353B6" w:rsidRDefault="00B353B6" w:rsidP="00B353B6">
            <w:pPr>
              <w:spacing w:after="0" w:line="240" w:lineRule="auto"/>
              <w:jc w:val="center"/>
              <w:rPr>
                <w:rFonts w:ascii="Times New Roman" w:eastAsia="Times New Roman" w:hAnsi="Times New Roman" w:cs="Times New Roman"/>
                <w:kern w:val="0"/>
                <w:lang w:val="es-419" w:eastAsia="es-419"/>
                <w14:ligatures w14:val="none"/>
              </w:rPr>
            </w:pPr>
          </w:p>
        </w:tc>
        <w:tc>
          <w:tcPr>
            <w:tcW w:w="1713" w:type="dxa"/>
            <w:tcBorders>
              <w:top w:val="nil"/>
              <w:left w:val="nil"/>
              <w:bottom w:val="nil"/>
              <w:right w:val="nil"/>
            </w:tcBorders>
            <w:shd w:val="clear" w:color="auto" w:fill="auto"/>
            <w:noWrap/>
            <w:vAlign w:val="center"/>
            <w:hideMark/>
          </w:tcPr>
          <w:p w14:paraId="31F3134C" w14:textId="77777777" w:rsidR="00B353B6" w:rsidRPr="00B353B6" w:rsidRDefault="00B353B6" w:rsidP="00B353B6">
            <w:pPr>
              <w:spacing w:after="0" w:line="240" w:lineRule="auto"/>
              <w:jc w:val="center"/>
              <w:rPr>
                <w:rFonts w:ascii="Times New Roman" w:eastAsia="Times New Roman" w:hAnsi="Times New Roman" w:cs="Times New Roman"/>
                <w:kern w:val="0"/>
                <w:lang w:val="es-419" w:eastAsia="es-419"/>
                <w14:ligatures w14:val="none"/>
              </w:rPr>
            </w:pPr>
          </w:p>
        </w:tc>
      </w:tr>
      <w:tr w:rsidR="00B353B6" w:rsidRPr="00B353B6" w14:paraId="46F91683" w14:textId="77777777" w:rsidTr="00B353B6">
        <w:trPr>
          <w:trHeight w:val="308"/>
        </w:trPr>
        <w:tc>
          <w:tcPr>
            <w:tcW w:w="2326" w:type="dxa"/>
            <w:tcBorders>
              <w:top w:val="single" w:sz="4" w:space="0" w:color="auto"/>
              <w:left w:val="single" w:sz="4" w:space="0" w:color="auto"/>
              <w:bottom w:val="single" w:sz="4" w:space="0" w:color="auto"/>
              <w:right w:val="single" w:sz="4" w:space="0" w:color="auto"/>
            </w:tcBorders>
            <w:shd w:val="clear" w:color="000000" w:fill="CCC0DA"/>
            <w:noWrap/>
            <w:vAlign w:val="center"/>
            <w:hideMark/>
          </w:tcPr>
          <w:p w14:paraId="624BEA72"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NOMBRE</w:t>
            </w:r>
          </w:p>
        </w:tc>
        <w:tc>
          <w:tcPr>
            <w:tcW w:w="3706" w:type="dxa"/>
            <w:tcBorders>
              <w:top w:val="single" w:sz="4" w:space="0" w:color="auto"/>
              <w:left w:val="nil"/>
              <w:bottom w:val="single" w:sz="4" w:space="0" w:color="auto"/>
              <w:right w:val="single" w:sz="4" w:space="0" w:color="auto"/>
            </w:tcBorders>
            <w:shd w:val="clear" w:color="000000" w:fill="CCC0DA"/>
            <w:noWrap/>
            <w:vAlign w:val="center"/>
            <w:hideMark/>
          </w:tcPr>
          <w:p w14:paraId="156DF2D4"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PRESENTADO</w:t>
            </w:r>
          </w:p>
        </w:tc>
        <w:tc>
          <w:tcPr>
            <w:tcW w:w="984" w:type="dxa"/>
            <w:tcBorders>
              <w:top w:val="single" w:sz="4" w:space="0" w:color="auto"/>
              <w:left w:val="nil"/>
              <w:bottom w:val="single" w:sz="4" w:space="0" w:color="auto"/>
              <w:right w:val="single" w:sz="4" w:space="0" w:color="auto"/>
            </w:tcBorders>
            <w:shd w:val="clear" w:color="000000" w:fill="CCC0DA"/>
            <w:noWrap/>
            <w:vAlign w:val="center"/>
            <w:hideMark/>
          </w:tcPr>
          <w:p w14:paraId="36097992"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CRIADOR</w:t>
            </w:r>
          </w:p>
        </w:tc>
        <w:tc>
          <w:tcPr>
            <w:tcW w:w="1211" w:type="dxa"/>
            <w:tcBorders>
              <w:top w:val="single" w:sz="4" w:space="0" w:color="auto"/>
              <w:left w:val="nil"/>
              <w:bottom w:val="single" w:sz="4" w:space="0" w:color="auto"/>
              <w:right w:val="single" w:sz="4" w:space="0" w:color="auto"/>
            </w:tcBorders>
            <w:shd w:val="clear" w:color="000000" w:fill="CCC0DA"/>
            <w:noWrap/>
            <w:vAlign w:val="center"/>
            <w:hideMark/>
          </w:tcPr>
          <w:p w14:paraId="2489A59D"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CATEGORIA</w:t>
            </w:r>
          </w:p>
        </w:tc>
        <w:tc>
          <w:tcPr>
            <w:tcW w:w="1713" w:type="dxa"/>
            <w:tcBorders>
              <w:top w:val="single" w:sz="4" w:space="0" w:color="auto"/>
              <w:left w:val="nil"/>
              <w:bottom w:val="single" w:sz="4" w:space="0" w:color="auto"/>
              <w:right w:val="single" w:sz="4" w:space="0" w:color="auto"/>
            </w:tcBorders>
            <w:shd w:val="clear" w:color="000000" w:fill="CCC0DA"/>
            <w:noWrap/>
            <w:vAlign w:val="center"/>
            <w:hideMark/>
          </w:tcPr>
          <w:p w14:paraId="4FA34E21" w14:textId="77777777" w:rsidR="00B353B6" w:rsidRPr="00B353B6" w:rsidRDefault="00B353B6" w:rsidP="00B353B6">
            <w:pPr>
              <w:spacing w:after="0" w:line="240" w:lineRule="auto"/>
              <w:jc w:val="center"/>
              <w:rPr>
                <w:rFonts w:ascii="Calibri" w:eastAsia="Times New Roman" w:hAnsi="Calibri" w:cs="Calibri"/>
                <w:b/>
                <w:bCs/>
                <w:color w:val="000000"/>
                <w:kern w:val="0"/>
                <w:lang w:val="es-419" w:eastAsia="es-419"/>
                <w14:ligatures w14:val="none"/>
              </w:rPr>
            </w:pPr>
            <w:r w:rsidRPr="00B353B6">
              <w:rPr>
                <w:rFonts w:ascii="Calibri" w:eastAsia="Times New Roman" w:hAnsi="Calibri" w:cs="Calibri"/>
                <w:b/>
                <w:bCs/>
                <w:color w:val="000000"/>
                <w:kern w:val="0"/>
                <w:lang w:val="es-419" w:eastAsia="es-419"/>
                <w14:ligatures w14:val="none"/>
              </w:rPr>
              <w:t>DIRECCION</w:t>
            </w:r>
          </w:p>
        </w:tc>
      </w:tr>
      <w:tr w:rsidR="00B353B6" w:rsidRPr="00B353B6" w14:paraId="6F8A3EA0" w14:textId="77777777" w:rsidTr="00B353B6">
        <w:trPr>
          <w:trHeight w:val="667"/>
        </w:trPr>
        <w:tc>
          <w:tcPr>
            <w:tcW w:w="2326" w:type="dxa"/>
            <w:tcBorders>
              <w:top w:val="nil"/>
              <w:left w:val="single" w:sz="4" w:space="0" w:color="auto"/>
              <w:bottom w:val="single" w:sz="4" w:space="0" w:color="auto"/>
              <w:right w:val="single" w:sz="4" w:space="0" w:color="auto"/>
            </w:tcBorders>
            <w:shd w:val="clear" w:color="auto" w:fill="auto"/>
            <w:noWrap/>
            <w:vAlign w:val="center"/>
            <w:hideMark/>
          </w:tcPr>
          <w:p w14:paraId="5CE18737" w14:textId="77777777" w:rsidR="00B353B6" w:rsidRPr="00B353B6" w:rsidRDefault="00B353B6" w:rsidP="00B353B6">
            <w:pPr>
              <w:spacing w:after="0" w:line="240" w:lineRule="auto"/>
              <w:jc w:val="center"/>
              <w:rPr>
                <w:rFonts w:ascii="Calibri" w:eastAsia="Times New Roman" w:hAnsi="Calibri" w:cs="Calibri"/>
                <w:color w:val="000000"/>
                <w:kern w:val="0"/>
                <w:lang w:val="es-419" w:eastAsia="es-419"/>
                <w14:ligatures w14:val="none"/>
              </w:rPr>
            </w:pPr>
            <w:r w:rsidRPr="00B353B6">
              <w:rPr>
                <w:rFonts w:ascii="Calibri" w:eastAsia="Times New Roman" w:hAnsi="Calibri" w:cs="Calibri"/>
                <w:color w:val="000000"/>
                <w:kern w:val="0"/>
                <w:lang w:val="es-419" w:eastAsia="es-419"/>
                <w14:ligatures w14:val="none"/>
              </w:rPr>
              <w:t>Arpaia Sabattini, Matias</w:t>
            </w:r>
          </w:p>
        </w:tc>
        <w:tc>
          <w:tcPr>
            <w:tcW w:w="3706" w:type="dxa"/>
            <w:tcBorders>
              <w:top w:val="nil"/>
              <w:left w:val="nil"/>
              <w:bottom w:val="single" w:sz="4" w:space="0" w:color="auto"/>
              <w:right w:val="single" w:sz="4" w:space="0" w:color="auto"/>
            </w:tcBorders>
            <w:shd w:val="clear" w:color="auto" w:fill="auto"/>
            <w:noWrap/>
            <w:vAlign w:val="center"/>
            <w:hideMark/>
          </w:tcPr>
          <w:p w14:paraId="530D2AD6" w14:textId="6CC8A540" w:rsidR="00B353B6" w:rsidRPr="00B353B6" w:rsidRDefault="00B353B6" w:rsidP="00B353B6">
            <w:pPr>
              <w:spacing w:after="0" w:line="240" w:lineRule="auto"/>
              <w:jc w:val="center"/>
              <w:rPr>
                <w:rFonts w:ascii="Calibri" w:eastAsia="Times New Roman" w:hAnsi="Calibri" w:cs="Calibri"/>
                <w:kern w:val="0"/>
                <w:lang w:val="es-419" w:eastAsia="es-419"/>
                <w14:ligatures w14:val="none"/>
              </w:rPr>
            </w:pPr>
            <w:r w:rsidRPr="00B353B6">
              <w:rPr>
                <w:rFonts w:ascii="Calibri" w:eastAsia="Times New Roman" w:hAnsi="Calibri" w:cs="Calibri"/>
                <w:kern w:val="0"/>
                <w:lang w:val="es-419" w:eastAsia="es-419"/>
                <w14:ligatures w14:val="none"/>
              </w:rPr>
              <w:t>Gahan, Joaquín - Estancia Del Santiago S.A.</w:t>
            </w:r>
          </w:p>
        </w:tc>
        <w:tc>
          <w:tcPr>
            <w:tcW w:w="984" w:type="dxa"/>
            <w:tcBorders>
              <w:top w:val="nil"/>
              <w:left w:val="nil"/>
              <w:bottom w:val="single" w:sz="4" w:space="0" w:color="auto"/>
              <w:right w:val="single" w:sz="4" w:space="0" w:color="auto"/>
            </w:tcBorders>
            <w:shd w:val="clear" w:color="auto" w:fill="auto"/>
            <w:noWrap/>
            <w:vAlign w:val="center"/>
            <w:hideMark/>
          </w:tcPr>
          <w:p w14:paraId="3B313620" w14:textId="77777777" w:rsidR="00B353B6" w:rsidRPr="00B353B6" w:rsidRDefault="00B353B6" w:rsidP="00B353B6">
            <w:pPr>
              <w:spacing w:after="0" w:line="240" w:lineRule="auto"/>
              <w:jc w:val="center"/>
              <w:rPr>
                <w:rFonts w:ascii="Calibri" w:eastAsia="Times New Roman" w:hAnsi="Calibri" w:cs="Calibri"/>
                <w:kern w:val="0"/>
                <w:lang w:val="es-419" w:eastAsia="es-419"/>
                <w14:ligatures w14:val="none"/>
              </w:rPr>
            </w:pPr>
            <w:r w:rsidRPr="00B353B6">
              <w:rPr>
                <w:rFonts w:ascii="Calibri" w:eastAsia="Times New Roman" w:hAnsi="Calibri" w:cs="Calibri"/>
                <w:kern w:val="0"/>
                <w:lang w:val="es-419" w:eastAsia="es-419"/>
                <w14:ligatures w14:val="none"/>
              </w:rPr>
              <w:t>SI</w:t>
            </w:r>
          </w:p>
        </w:tc>
        <w:tc>
          <w:tcPr>
            <w:tcW w:w="1211" w:type="dxa"/>
            <w:tcBorders>
              <w:top w:val="nil"/>
              <w:left w:val="nil"/>
              <w:bottom w:val="single" w:sz="4" w:space="0" w:color="auto"/>
              <w:right w:val="single" w:sz="4" w:space="0" w:color="auto"/>
            </w:tcBorders>
            <w:shd w:val="clear" w:color="auto" w:fill="auto"/>
            <w:noWrap/>
            <w:vAlign w:val="center"/>
            <w:hideMark/>
          </w:tcPr>
          <w:p w14:paraId="69F6300E" w14:textId="77777777" w:rsidR="00B353B6" w:rsidRPr="00B353B6" w:rsidRDefault="00B353B6" w:rsidP="00B353B6">
            <w:pPr>
              <w:spacing w:after="0" w:line="240" w:lineRule="auto"/>
              <w:jc w:val="center"/>
              <w:rPr>
                <w:rFonts w:ascii="Calibri" w:eastAsia="Times New Roman" w:hAnsi="Calibri" w:cs="Calibri"/>
                <w:kern w:val="0"/>
                <w:lang w:val="es-419" w:eastAsia="es-419"/>
                <w14:ligatures w14:val="none"/>
              </w:rPr>
            </w:pPr>
            <w:r w:rsidRPr="00B353B6">
              <w:rPr>
                <w:rFonts w:ascii="Calibri" w:eastAsia="Times New Roman" w:hAnsi="Calibri" w:cs="Calibri"/>
                <w:kern w:val="0"/>
                <w:lang w:val="es-419" w:eastAsia="es-419"/>
                <w14:ligatures w14:val="none"/>
              </w:rPr>
              <w:t>Adherente</w:t>
            </w:r>
          </w:p>
        </w:tc>
        <w:tc>
          <w:tcPr>
            <w:tcW w:w="1713" w:type="dxa"/>
            <w:tcBorders>
              <w:top w:val="nil"/>
              <w:left w:val="nil"/>
              <w:bottom w:val="single" w:sz="4" w:space="0" w:color="auto"/>
              <w:right w:val="single" w:sz="4" w:space="0" w:color="auto"/>
            </w:tcBorders>
            <w:shd w:val="clear" w:color="auto" w:fill="auto"/>
            <w:vAlign w:val="center"/>
            <w:hideMark/>
          </w:tcPr>
          <w:p w14:paraId="249E7F66" w14:textId="77777777" w:rsidR="00B353B6" w:rsidRPr="00B353B6" w:rsidRDefault="00B353B6" w:rsidP="00B353B6">
            <w:pPr>
              <w:spacing w:after="0" w:line="240" w:lineRule="auto"/>
              <w:jc w:val="center"/>
              <w:rPr>
                <w:rFonts w:ascii="Calibri" w:eastAsia="Times New Roman" w:hAnsi="Calibri" w:cs="Calibri"/>
                <w:kern w:val="0"/>
                <w:lang w:val="es-419" w:eastAsia="es-419"/>
                <w14:ligatures w14:val="none"/>
              </w:rPr>
            </w:pPr>
            <w:r w:rsidRPr="00B353B6">
              <w:rPr>
                <w:rFonts w:ascii="Calibri" w:eastAsia="Times New Roman" w:hAnsi="Calibri" w:cs="Calibri"/>
                <w:kern w:val="0"/>
                <w:lang w:val="es-419" w:eastAsia="es-419"/>
                <w14:ligatures w14:val="none"/>
              </w:rPr>
              <w:t>Azul - Bs As</w:t>
            </w:r>
          </w:p>
        </w:tc>
      </w:tr>
    </w:tbl>
    <w:p w14:paraId="3530846D" w14:textId="36FE6703" w:rsidR="00B353B6" w:rsidRPr="00624A8A" w:rsidRDefault="00B353B6" w:rsidP="00624A8A">
      <w:pPr>
        <w:pStyle w:val="Prrafodelista"/>
        <w:numPr>
          <w:ilvl w:val="0"/>
          <w:numId w:val="2"/>
        </w:numPr>
        <w:jc w:val="both"/>
        <w:rPr>
          <w:lang w:val="es-ES"/>
        </w:rPr>
      </w:pPr>
      <w:r w:rsidRPr="00624A8A">
        <w:rPr>
          <w:b/>
          <w:bCs/>
          <w:lang w:val="es-ES"/>
        </w:rPr>
        <w:t>Tesorería:</w:t>
      </w:r>
    </w:p>
    <w:p w14:paraId="2155107B" w14:textId="14297DA3" w:rsidR="00B353B6" w:rsidRDefault="00242BEC" w:rsidP="00B353B6">
      <w:pPr>
        <w:pStyle w:val="Prrafodelista"/>
        <w:numPr>
          <w:ilvl w:val="0"/>
          <w:numId w:val="36"/>
        </w:numPr>
        <w:jc w:val="both"/>
        <w:rPr>
          <w:lang w:val="es-ES"/>
        </w:rPr>
      </w:pPr>
      <w:r>
        <w:rPr>
          <w:lang w:val="es-ES"/>
        </w:rPr>
        <w:t xml:space="preserve">Presupuesto general: </w:t>
      </w:r>
      <w:r w:rsidR="00B353B6">
        <w:rPr>
          <w:lang w:val="es-ES"/>
        </w:rPr>
        <w:t xml:space="preserve">El Sr. Guillermo </w:t>
      </w:r>
      <w:proofErr w:type="spellStart"/>
      <w:r w:rsidR="00B353B6">
        <w:rPr>
          <w:lang w:val="es-ES"/>
        </w:rPr>
        <w:t>Manfredini</w:t>
      </w:r>
      <w:proofErr w:type="spellEnd"/>
      <w:r w:rsidR="00B353B6">
        <w:rPr>
          <w:lang w:val="es-ES"/>
        </w:rPr>
        <w:t xml:space="preserve"> presenta </w:t>
      </w:r>
      <w:r w:rsidR="00BE52AD">
        <w:rPr>
          <w:lang w:val="es-ES"/>
        </w:rPr>
        <w:t>el avance del</w:t>
      </w:r>
      <w:r w:rsidR="00B353B6">
        <w:rPr>
          <w:lang w:val="es-ES"/>
        </w:rPr>
        <w:t xml:space="preserve"> presupuesto general de la ACCC, con los dos primeros cuatrimestres ya contabilizados.</w:t>
      </w:r>
      <w:r w:rsidR="00D00105">
        <w:rPr>
          <w:lang w:val="es-ES"/>
        </w:rPr>
        <w:t xml:space="preserve"> </w:t>
      </w:r>
      <w:r w:rsidR="00BE52AD">
        <w:rPr>
          <w:lang w:val="es-ES"/>
        </w:rPr>
        <w:t xml:space="preserve">A su vez se ajustó el presupuesto del último cuatrimestre (enero, febrero, marzo y abril) con la mejor proyección posible, donde ya se tomó el presupuesto de Otoño con los ajuste pertinentes. </w:t>
      </w:r>
    </w:p>
    <w:p w14:paraId="263E09E1" w14:textId="31EB1181" w:rsidR="00242BEC" w:rsidRDefault="00242BEC" w:rsidP="00B353B6">
      <w:pPr>
        <w:pStyle w:val="Prrafodelista"/>
        <w:numPr>
          <w:ilvl w:val="0"/>
          <w:numId w:val="36"/>
        </w:numPr>
        <w:jc w:val="both"/>
        <w:rPr>
          <w:lang w:val="es-ES"/>
        </w:rPr>
      </w:pPr>
      <w:r>
        <w:rPr>
          <w:lang w:val="es-ES"/>
        </w:rPr>
        <w:t xml:space="preserve">Informe de remates: </w:t>
      </w:r>
      <w:r w:rsidR="00EA741C">
        <w:rPr>
          <w:lang w:val="es-ES"/>
        </w:rPr>
        <w:t xml:space="preserve">El Sr. Lucio Bellocq comenta que desde la administración de la ACCC se toman los datos de las ventas de remates desde las firmas rematadoras y la información que le pasan los socios que organizan los remates. Dicha información no siempre es completa dada la complejidad propia de cada remate por los tipos de ventas o condiciones de las mismas. </w:t>
      </w:r>
    </w:p>
    <w:p w14:paraId="465B6FC6" w14:textId="2CF97E71" w:rsidR="00624A8A" w:rsidRDefault="004764A2" w:rsidP="00624A8A">
      <w:pPr>
        <w:pStyle w:val="Prrafodelista"/>
        <w:ind w:left="1440"/>
        <w:jc w:val="both"/>
        <w:rPr>
          <w:lang w:val="es-ES"/>
        </w:rPr>
      </w:pPr>
      <w:r>
        <w:rPr>
          <w:lang w:val="es-ES"/>
        </w:rPr>
        <w:t>Al día de la fecha faltarían varios remates liquidar sus auspicios y se le pide a la administración que genere un informe con el detalle del avance de auspicios hasta el día de la fecha.</w:t>
      </w:r>
    </w:p>
    <w:p w14:paraId="1B4CE177" w14:textId="506B4344" w:rsidR="00EA741C" w:rsidRDefault="00EA741C" w:rsidP="00624A8A">
      <w:pPr>
        <w:pStyle w:val="Prrafodelista"/>
        <w:ind w:left="1440"/>
        <w:jc w:val="both"/>
        <w:rPr>
          <w:lang w:val="es-ES"/>
        </w:rPr>
      </w:pPr>
      <w:r>
        <w:rPr>
          <w:lang w:val="es-ES"/>
        </w:rPr>
        <w:t>El Sr. Felipe Amadeo Lastra, comenta que le gustaría que en la próxima reunión presencial se pueda tratar el tema con el consejo.</w:t>
      </w:r>
    </w:p>
    <w:p w14:paraId="312EF1B6" w14:textId="7F9F3AF7" w:rsidR="00EA741C" w:rsidRDefault="00EA741C" w:rsidP="00624A8A">
      <w:pPr>
        <w:pStyle w:val="Prrafodelista"/>
        <w:ind w:left="1440"/>
        <w:jc w:val="both"/>
        <w:rPr>
          <w:lang w:val="es-ES"/>
        </w:rPr>
      </w:pPr>
      <w:r>
        <w:rPr>
          <w:lang w:val="es-ES"/>
        </w:rPr>
        <w:t xml:space="preserve">El Sr. Claudio Dowdall está de acuerdo con lo propuesto, </w:t>
      </w:r>
      <w:r w:rsidR="004764A2">
        <w:rPr>
          <w:lang w:val="es-ES"/>
        </w:rPr>
        <w:t xml:space="preserve">y plantea que más allá de la información económica, también hay que darle una vuelta más al </w:t>
      </w:r>
      <w:r w:rsidR="004764A2">
        <w:rPr>
          <w:lang w:val="es-ES"/>
        </w:rPr>
        <w:lastRenderedPageBreak/>
        <w:t>reglamento de remates.</w:t>
      </w:r>
      <w:r w:rsidR="00D47623">
        <w:rPr>
          <w:lang w:val="es-ES"/>
        </w:rPr>
        <w:t xml:space="preserve"> </w:t>
      </w:r>
      <w:r w:rsidR="004764A2">
        <w:rPr>
          <w:lang w:val="es-ES"/>
        </w:rPr>
        <w:t>Aclara que el Sr Eduardo Ventura esta trabajando en un nuevo reglamento de auspicio de remates.</w:t>
      </w:r>
    </w:p>
    <w:p w14:paraId="6CA186FB" w14:textId="77777777" w:rsidR="00D47623" w:rsidRDefault="00D47623" w:rsidP="00624A8A">
      <w:pPr>
        <w:pStyle w:val="Prrafodelista"/>
        <w:ind w:left="1440"/>
        <w:jc w:val="both"/>
        <w:rPr>
          <w:lang w:val="es-ES"/>
        </w:rPr>
      </w:pPr>
    </w:p>
    <w:p w14:paraId="1793BBE7" w14:textId="53570839" w:rsidR="00624A8A" w:rsidRPr="00CF5554" w:rsidRDefault="00624A8A" w:rsidP="00624A8A">
      <w:pPr>
        <w:pStyle w:val="Prrafodelista"/>
        <w:numPr>
          <w:ilvl w:val="0"/>
          <w:numId w:val="2"/>
        </w:numPr>
        <w:jc w:val="both"/>
        <w:rPr>
          <w:b/>
          <w:bCs/>
          <w:lang w:val="es-ES"/>
        </w:rPr>
      </w:pPr>
      <w:r w:rsidRPr="00CF5554">
        <w:rPr>
          <w:b/>
          <w:bCs/>
          <w:lang w:val="es-ES"/>
        </w:rPr>
        <w:t>Otoño – Nuestros Caballos 2024</w:t>
      </w:r>
    </w:p>
    <w:p w14:paraId="6049666D" w14:textId="36E4204D" w:rsidR="00624A8A" w:rsidRDefault="004764A2" w:rsidP="00B353B6">
      <w:pPr>
        <w:pStyle w:val="Prrafodelista"/>
        <w:numPr>
          <w:ilvl w:val="0"/>
          <w:numId w:val="36"/>
        </w:numPr>
        <w:jc w:val="both"/>
        <w:rPr>
          <w:lang w:val="es-ES"/>
        </w:rPr>
      </w:pPr>
      <w:r>
        <w:rPr>
          <w:lang w:val="es-ES"/>
        </w:rPr>
        <w:t>P</w:t>
      </w:r>
      <w:r w:rsidR="00B353B6">
        <w:rPr>
          <w:lang w:val="es-ES"/>
        </w:rPr>
        <w:t xml:space="preserve">resupuesto </w:t>
      </w:r>
      <w:r w:rsidR="00624A8A">
        <w:rPr>
          <w:lang w:val="es-ES"/>
        </w:rPr>
        <w:t xml:space="preserve">y Definición de tarifas: </w:t>
      </w:r>
    </w:p>
    <w:p w14:paraId="57661214" w14:textId="18E0851C" w:rsidR="00B353B6" w:rsidRDefault="00624A8A" w:rsidP="00624A8A">
      <w:pPr>
        <w:pStyle w:val="Prrafodelista"/>
        <w:ind w:left="1440"/>
        <w:jc w:val="both"/>
        <w:rPr>
          <w:lang w:val="es-ES"/>
        </w:rPr>
      </w:pPr>
      <w:r>
        <w:rPr>
          <w:lang w:val="es-ES"/>
        </w:rPr>
        <w:t xml:space="preserve">El presupuesto </w:t>
      </w:r>
      <w:r w:rsidR="00B353B6">
        <w:rPr>
          <w:lang w:val="es-ES"/>
        </w:rPr>
        <w:t>de Otoño se analiza de manera particular</w:t>
      </w:r>
      <w:r w:rsidR="00242BEC">
        <w:rPr>
          <w:lang w:val="es-ES"/>
        </w:rPr>
        <w:t xml:space="preserve">: El Sr. Guillermo </w:t>
      </w:r>
      <w:proofErr w:type="spellStart"/>
      <w:r w:rsidR="00242BEC">
        <w:rPr>
          <w:lang w:val="es-ES"/>
        </w:rPr>
        <w:t>Manfredini</w:t>
      </w:r>
      <w:proofErr w:type="spellEnd"/>
      <w:r w:rsidR="00242BEC">
        <w:rPr>
          <w:lang w:val="es-ES"/>
        </w:rPr>
        <w:t xml:space="preserve"> comenta el trabajo que se viene realizando con el presupuesto de Otoño, que esta dividido por actividad con sus gastos e ingresos particulares </w:t>
      </w:r>
      <w:r w:rsidR="00F2585D">
        <w:rPr>
          <w:lang w:val="es-ES"/>
        </w:rPr>
        <w:t>y con los ingresos y egresos generales al evento.</w:t>
      </w:r>
      <w:r w:rsidR="003E5CEB">
        <w:rPr>
          <w:lang w:val="es-ES"/>
        </w:rPr>
        <w:t xml:space="preserve"> Se establecieron unas tarifas de cada actividad, considerando los valores de Otoño anteriores ajustados por la inflación del último año. Quedando en los siguientes valores. Morfología $70.000.- Rodeos $140.000 por animal, Freno de Oro $230.000.- y FZB Cat A $100.000.-</w:t>
      </w:r>
      <w:r w:rsidR="00332A23">
        <w:rPr>
          <w:lang w:val="es-ES"/>
        </w:rPr>
        <w:t xml:space="preserve"> teniendo en cuenta el máximo de animales que pueden participar de cada actividad funcional y en la morfología se tomó un número previsto de 70 animales inscriptos.</w:t>
      </w:r>
    </w:p>
    <w:p w14:paraId="75233133" w14:textId="2FB4D64B" w:rsidR="00332A23" w:rsidRDefault="00332A23" w:rsidP="00332A23">
      <w:pPr>
        <w:pStyle w:val="Prrafodelista"/>
        <w:ind w:left="1440"/>
        <w:jc w:val="both"/>
        <w:rPr>
          <w:lang w:val="es-ES"/>
        </w:rPr>
      </w:pPr>
      <w:r>
        <w:rPr>
          <w:lang w:val="es-ES"/>
        </w:rPr>
        <w:t>El Sr. Claudio Dowdall comenta que el coctel tiene una capacidad limitada de 300 personas y la idea es que a los expositores se les entreguen 2 entradas sin cargo y a los socios una entrada sin costo. Estimamos que se cobren unas 150 entradas.</w:t>
      </w:r>
    </w:p>
    <w:p w14:paraId="62C2964C" w14:textId="6E31C541" w:rsidR="00332A23" w:rsidRDefault="00332A23" w:rsidP="00332A23">
      <w:pPr>
        <w:pStyle w:val="Prrafodelista"/>
        <w:ind w:left="1440"/>
        <w:jc w:val="both"/>
        <w:rPr>
          <w:lang w:val="es-ES"/>
        </w:rPr>
      </w:pPr>
      <w:r>
        <w:rPr>
          <w:lang w:val="es-ES"/>
        </w:rPr>
        <w:t xml:space="preserve">También comenta que se </w:t>
      </w:r>
      <w:r w:rsidR="005425DF">
        <w:rPr>
          <w:lang w:val="es-ES"/>
        </w:rPr>
        <w:t>consiguió</w:t>
      </w:r>
      <w:r>
        <w:rPr>
          <w:lang w:val="es-ES"/>
        </w:rPr>
        <w:t xml:space="preserve"> que Fondos F</w:t>
      </w:r>
      <w:r w:rsidR="005425DF">
        <w:rPr>
          <w:lang w:val="es-ES"/>
        </w:rPr>
        <w:t>IMA</w:t>
      </w:r>
      <w:r>
        <w:rPr>
          <w:lang w:val="es-ES"/>
        </w:rPr>
        <w:t xml:space="preserve"> aporte </w:t>
      </w:r>
      <w:r w:rsidR="005425DF">
        <w:rPr>
          <w:lang w:val="es-ES"/>
        </w:rPr>
        <w:t xml:space="preserve">un subsidio para </w:t>
      </w:r>
      <w:r w:rsidR="00EF06F1">
        <w:rPr>
          <w:lang w:val="es-ES"/>
        </w:rPr>
        <w:t>los cocteles</w:t>
      </w:r>
      <w:r w:rsidR="005425DF">
        <w:rPr>
          <w:lang w:val="es-ES"/>
        </w:rPr>
        <w:t xml:space="preserve"> de Otoño y Palermo para que la ACCC pueda invitar a los socios en ambos festejos.</w:t>
      </w:r>
    </w:p>
    <w:p w14:paraId="0E2D1A44" w14:textId="42F00A11" w:rsidR="00EF06F1" w:rsidRDefault="00285038" w:rsidP="00332A23">
      <w:pPr>
        <w:pStyle w:val="Prrafodelista"/>
        <w:ind w:left="1440"/>
        <w:jc w:val="both"/>
        <w:rPr>
          <w:lang w:val="es-ES"/>
        </w:rPr>
      </w:pPr>
      <w:r>
        <w:rPr>
          <w:lang w:val="es-ES"/>
        </w:rPr>
        <w:t xml:space="preserve">El Sr. Felipe Amadeo Lastra toma la palabra y comenta que, </w:t>
      </w:r>
      <w:r w:rsidR="004764A2">
        <w:rPr>
          <w:lang w:val="es-ES"/>
        </w:rPr>
        <w:t>más</w:t>
      </w:r>
      <w:r>
        <w:rPr>
          <w:lang w:val="es-ES"/>
        </w:rPr>
        <w:t xml:space="preserve"> allá del presupuesto específico, la ACCC va a tener que empezar a entender que Otoño, es nuestra vidriera y </w:t>
      </w:r>
      <w:r w:rsidR="004764A2">
        <w:rPr>
          <w:lang w:val="es-ES"/>
        </w:rPr>
        <w:t>más</w:t>
      </w:r>
      <w:r>
        <w:rPr>
          <w:lang w:val="es-ES"/>
        </w:rPr>
        <w:t xml:space="preserve"> allá de los que participan específicamente en el evento, nos debe interesar como Raza en general y que tiene que venir lo mejor a la exposición. </w:t>
      </w:r>
      <w:r w:rsidR="004764A2">
        <w:rPr>
          <w:lang w:val="es-ES"/>
        </w:rPr>
        <w:t>Argumenta que los distintos ingresos que tiene la ACCC durante todo el año, también deberían empezar a analizarse que parte de los mismo sean destinados a solventar parcialmente las distintas finales nacionales, ya que son la esencia de la raza,</w:t>
      </w:r>
      <w:r>
        <w:rPr>
          <w:lang w:val="es-ES"/>
        </w:rPr>
        <w:t xml:space="preserve"> y que esos animales que llegan a una final sean los mejores</w:t>
      </w:r>
      <w:r w:rsidR="004764A2">
        <w:rPr>
          <w:lang w:val="es-ES"/>
        </w:rPr>
        <w:t>,</w:t>
      </w:r>
      <w:r>
        <w:rPr>
          <w:lang w:val="es-ES"/>
        </w:rPr>
        <w:t xml:space="preserve"> con la mejor hacienda y que el valor de la inscripción no sea el que soporte el peso de la organización de este tipo de eventos.</w:t>
      </w:r>
    </w:p>
    <w:p w14:paraId="3CA1FE1F" w14:textId="364BD5FC" w:rsidR="00285038" w:rsidRDefault="00285038" w:rsidP="00332A23">
      <w:pPr>
        <w:pStyle w:val="Prrafodelista"/>
        <w:ind w:left="1440"/>
        <w:jc w:val="both"/>
        <w:rPr>
          <w:lang w:val="es-ES"/>
        </w:rPr>
      </w:pPr>
      <w:r>
        <w:rPr>
          <w:lang w:val="es-ES"/>
        </w:rPr>
        <w:t xml:space="preserve">El Sr. Esteban Trotz, comenta que adhiere </w:t>
      </w:r>
      <w:r w:rsidR="00191D9C">
        <w:rPr>
          <w:lang w:val="es-ES"/>
        </w:rPr>
        <w:t>al comentario del Sr. Amadeo Lastra, hay que “cambiar el chip” y usar los fondos que se recaudan durante el año, quizás los expositores que tengan dos o tres yuntas, o 4 animales al freno de oro se le hace pesado pagar las inscripciones, pero también hizo una inversión durante el año para estar “en la vidriera”.</w:t>
      </w:r>
    </w:p>
    <w:p w14:paraId="06140A9C" w14:textId="57F0FAE1" w:rsidR="00191D9C" w:rsidRDefault="00191D9C" w:rsidP="00332A23">
      <w:pPr>
        <w:pStyle w:val="Prrafodelista"/>
        <w:ind w:left="1440"/>
        <w:jc w:val="both"/>
        <w:rPr>
          <w:lang w:val="es-ES"/>
        </w:rPr>
      </w:pPr>
      <w:r>
        <w:rPr>
          <w:lang w:val="es-ES"/>
        </w:rPr>
        <w:t xml:space="preserve">El Sr Lucio Bellocq, comenta que esta de acuerdo con los comentarios de Amadeo Lastra y Trotz, pero que a su vez no le parece tan caro el valor de inscripción considerando lo que vale todo hoy en la Argentina. </w:t>
      </w:r>
    </w:p>
    <w:p w14:paraId="0F98F586" w14:textId="0B20EAFE" w:rsidR="00191D9C" w:rsidRDefault="00191D9C" w:rsidP="00332A23">
      <w:pPr>
        <w:pStyle w:val="Prrafodelista"/>
        <w:ind w:left="1440"/>
        <w:jc w:val="both"/>
        <w:rPr>
          <w:lang w:val="es-ES"/>
        </w:rPr>
      </w:pPr>
      <w:r>
        <w:rPr>
          <w:lang w:val="es-ES"/>
        </w:rPr>
        <w:t xml:space="preserve">El Sr. Guillermo </w:t>
      </w:r>
      <w:proofErr w:type="spellStart"/>
      <w:r>
        <w:rPr>
          <w:lang w:val="es-ES"/>
        </w:rPr>
        <w:t>Manfredini</w:t>
      </w:r>
      <w:proofErr w:type="spellEnd"/>
      <w:r>
        <w:rPr>
          <w:lang w:val="es-ES"/>
        </w:rPr>
        <w:t xml:space="preserve">, está de acuerdo con lo comentado por el Sr. Amadeo Lastra, aunque no le parece caro el valor de la inscripción, pero quizás no lo haría bajando el valor de las inscripciones, </w:t>
      </w:r>
      <w:r w:rsidR="00D112D2">
        <w:rPr>
          <w:lang w:val="es-ES"/>
        </w:rPr>
        <w:t xml:space="preserve">sino </w:t>
      </w:r>
      <w:r>
        <w:rPr>
          <w:lang w:val="es-ES"/>
        </w:rPr>
        <w:t>consideraría hacer una inversión en otra área del evento como publicidad o en otras cosas que mejore la experiencia para</w:t>
      </w:r>
      <w:r w:rsidR="00D112D2">
        <w:rPr>
          <w:lang w:val="es-ES"/>
        </w:rPr>
        <w:t xml:space="preserve"> t</w:t>
      </w:r>
      <w:r>
        <w:rPr>
          <w:lang w:val="es-ES"/>
        </w:rPr>
        <w:t>odos.</w:t>
      </w:r>
    </w:p>
    <w:p w14:paraId="7D77E7C8" w14:textId="317F70CE" w:rsidR="00191D9C" w:rsidRDefault="00191D9C" w:rsidP="00332A23">
      <w:pPr>
        <w:pStyle w:val="Prrafodelista"/>
        <w:ind w:left="1440"/>
        <w:jc w:val="both"/>
        <w:rPr>
          <w:lang w:val="es-ES"/>
        </w:rPr>
      </w:pPr>
      <w:r>
        <w:rPr>
          <w:lang w:val="es-ES"/>
        </w:rPr>
        <w:t xml:space="preserve">El Sr. Carlos Solanet, toma la palabra para comentar que está de acuerdo con lo comentado por el Sr. Amadeo Lastra y suma a que este concepto debería </w:t>
      </w:r>
      <w:r>
        <w:rPr>
          <w:lang w:val="es-ES"/>
        </w:rPr>
        <w:lastRenderedPageBreak/>
        <w:t>replicarse con el otro evento vidriera de las finales nacionales, que es Jesús Maria.</w:t>
      </w:r>
    </w:p>
    <w:p w14:paraId="7693CEFF" w14:textId="1AC40503" w:rsidR="00191D9C" w:rsidRDefault="00191D9C" w:rsidP="00332A23">
      <w:pPr>
        <w:pStyle w:val="Prrafodelista"/>
        <w:ind w:left="1440"/>
        <w:jc w:val="both"/>
        <w:rPr>
          <w:lang w:val="es-ES"/>
        </w:rPr>
      </w:pPr>
      <w:r>
        <w:rPr>
          <w:lang w:val="es-ES"/>
        </w:rPr>
        <w:t>El Sr. Felipe Amadeo Lastra, retoma la palabra, para comentar que la intención de su comentario es tratar de “cambiar el chip” en general con estos eventos.</w:t>
      </w:r>
    </w:p>
    <w:p w14:paraId="090BAB12" w14:textId="77777777" w:rsidR="00FB1592" w:rsidRDefault="00191D9C" w:rsidP="00332A23">
      <w:pPr>
        <w:pStyle w:val="Prrafodelista"/>
        <w:ind w:left="1440"/>
        <w:jc w:val="both"/>
        <w:rPr>
          <w:lang w:val="es-ES"/>
        </w:rPr>
      </w:pPr>
      <w:r>
        <w:rPr>
          <w:lang w:val="es-ES"/>
        </w:rPr>
        <w:t xml:space="preserve">El Sr. Claudio Dowdall comenta que en la reunión de trabajo que se hizo hace unos días respecto del presupuesto, en el que estuvieron los tesoreros, la comisión organizadora de Otoño con Marcos Cardini como referente y con Giselle Del Rosso, se planteó esta situación donde encontrar un equilibrio justo en una país con un momento económico tan complejo. Entendiendo que cada aporte que se hace desde remates, cobros de cuotas sociales, recaudación de los diferentes eventos, es para la realización de estos eventos justamente, considera que es un buen momento para pensar si es el lugar (otoño) para que haya semifinales o sólo se realicen finales, </w:t>
      </w:r>
      <w:r w:rsidR="00FB1592">
        <w:rPr>
          <w:lang w:val="es-ES"/>
        </w:rPr>
        <w:t>de manera que vengan a este tipo de eventos los mejores de cada actividad.</w:t>
      </w:r>
    </w:p>
    <w:p w14:paraId="5DBDF274" w14:textId="11D459D4" w:rsidR="00191D9C" w:rsidRDefault="00FB1592" w:rsidP="00332A23">
      <w:pPr>
        <w:pStyle w:val="Prrafodelista"/>
        <w:ind w:left="1440"/>
        <w:jc w:val="both"/>
        <w:rPr>
          <w:lang w:val="es-ES"/>
        </w:rPr>
      </w:pPr>
      <w:r>
        <w:rPr>
          <w:lang w:val="es-ES"/>
        </w:rPr>
        <w:t>El Sr. Felipe Amadeo Lastra comenta que se podría hacer un 15% de descuento sobre los valores generales de las inscripciones presentadas por Tesorería.</w:t>
      </w:r>
    </w:p>
    <w:p w14:paraId="444C00FE" w14:textId="001F0E59" w:rsidR="007536CD" w:rsidRDefault="007536CD" w:rsidP="00332A23">
      <w:pPr>
        <w:pStyle w:val="Prrafodelista"/>
        <w:ind w:left="1440"/>
        <w:jc w:val="both"/>
        <w:rPr>
          <w:lang w:val="es-ES"/>
        </w:rPr>
      </w:pPr>
      <w:r>
        <w:rPr>
          <w:lang w:val="es-ES"/>
        </w:rPr>
        <w:t>El Sr. Marcos Cardini propone que en la morfología se podría hacer algún tipo de cuadro tarifario especial para los expositores que llevan varios animales a la expo de esta manera se incentivaría a que lleven mas animales que es la base de la raza.</w:t>
      </w:r>
    </w:p>
    <w:p w14:paraId="44F7A7FE" w14:textId="39D84991" w:rsidR="007536CD" w:rsidRDefault="007536CD" w:rsidP="00332A23">
      <w:pPr>
        <w:pStyle w:val="Prrafodelista"/>
        <w:ind w:left="1440"/>
        <w:jc w:val="both"/>
        <w:rPr>
          <w:lang w:val="es-ES"/>
        </w:rPr>
      </w:pPr>
      <w:r>
        <w:rPr>
          <w:lang w:val="es-ES"/>
        </w:rPr>
        <w:t>El Sr. Juan Peirano comenta que, de hacerlo, lo haría en todas las actividades.</w:t>
      </w:r>
    </w:p>
    <w:p w14:paraId="1AD1D24F" w14:textId="77777777" w:rsidR="007536CD" w:rsidRDefault="007536CD" w:rsidP="007536CD">
      <w:pPr>
        <w:pStyle w:val="Prrafodelista"/>
        <w:ind w:left="1440"/>
        <w:jc w:val="both"/>
        <w:rPr>
          <w:lang w:val="es-ES"/>
        </w:rPr>
      </w:pPr>
      <w:r>
        <w:rPr>
          <w:lang w:val="es-ES"/>
        </w:rPr>
        <w:t>Se acepta por unanimidad de los directores presentes la propuesta del Sr. Felipe Amadeo Lastra de bajar un 15% las inscripciones por lo que quedan de la siguiente manera:</w:t>
      </w:r>
    </w:p>
    <w:p w14:paraId="40448582" w14:textId="7E7DE6E7" w:rsidR="007536CD" w:rsidRDefault="007536CD" w:rsidP="007536CD">
      <w:pPr>
        <w:pStyle w:val="Prrafodelista"/>
        <w:ind w:left="1440"/>
        <w:jc w:val="both"/>
        <w:rPr>
          <w:lang w:val="es-ES"/>
        </w:rPr>
      </w:pPr>
      <w:r>
        <w:rPr>
          <w:lang w:val="es-ES"/>
        </w:rPr>
        <w:t>Morfología $60.000.-</w:t>
      </w:r>
    </w:p>
    <w:p w14:paraId="6B9BC5DF" w14:textId="32F79B1B" w:rsidR="007536CD" w:rsidRDefault="007536CD" w:rsidP="007536CD">
      <w:pPr>
        <w:pStyle w:val="Prrafodelista"/>
        <w:ind w:left="1440"/>
        <w:jc w:val="both"/>
        <w:rPr>
          <w:lang w:val="es-ES"/>
        </w:rPr>
      </w:pPr>
      <w:r>
        <w:rPr>
          <w:lang w:val="es-ES"/>
        </w:rPr>
        <w:t>Rodeos $120.000.- por animal</w:t>
      </w:r>
    </w:p>
    <w:p w14:paraId="678C2814" w14:textId="33E2E9CA" w:rsidR="007536CD" w:rsidRDefault="007536CD" w:rsidP="007536CD">
      <w:pPr>
        <w:pStyle w:val="Prrafodelista"/>
        <w:ind w:left="1440"/>
        <w:jc w:val="both"/>
        <w:rPr>
          <w:lang w:val="es-ES"/>
        </w:rPr>
      </w:pPr>
      <w:r>
        <w:rPr>
          <w:lang w:val="es-ES"/>
        </w:rPr>
        <w:t xml:space="preserve">Freno de Oro $195.000.- </w:t>
      </w:r>
    </w:p>
    <w:p w14:paraId="770C7878" w14:textId="7B9A0C6C" w:rsidR="007536CD" w:rsidRDefault="007536CD" w:rsidP="007536CD">
      <w:pPr>
        <w:pStyle w:val="Prrafodelista"/>
        <w:ind w:left="1440"/>
        <w:jc w:val="both"/>
        <w:rPr>
          <w:lang w:val="es-ES"/>
        </w:rPr>
      </w:pPr>
      <w:r>
        <w:rPr>
          <w:lang w:val="es-ES"/>
        </w:rPr>
        <w:t>FZB Cat A $85.000.-</w:t>
      </w:r>
    </w:p>
    <w:p w14:paraId="17D5B4CB" w14:textId="4C0CDDC2" w:rsidR="002A7849" w:rsidRDefault="007536CD" w:rsidP="007536CD">
      <w:pPr>
        <w:pStyle w:val="Prrafodelista"/>
        <w:ind w:left="1440"/>
        <w:jc w:val="both"/>
        <w:rPr>
          <w:lang w:val="es-ES"/>
        </w:rPr>
      </w:pPr>
      <w:r>
        <w:rPr>
          <w:lang w:val="es-ES"/>
        </w:rPr>
        <w:t xml:space="preserve">Respecto de la </w:t>
      </w:r>
      <w:r w:rsidR="002A7849">
        <w:rPr>
          <w:lang w:val="es-ES"/>
        </w:rPr>
        <w:t xml:space="preserve">escala para las inscripciones en </w:t>
      </w:r>
      <w:r>
        <w:rPr>
          <w:lang w:val="es-ES"/>
        </w:rPr>
        <w:t>morfología</w:t>
      </w:r>
      <w:r w:rsidR="002A7849">
        <w:rPr>
          <w:lang w:val="es-ES"/>
        </w:rPr>
        <w:t xml:space="preserve">, </w:t>
      </w:r>
      <w:r w:rsidR="00D112D2">
        <w:rPr>
          <w:lang w:val="es-ES"/>
        </w:rPr>
        <w:t>por estar muy cerca de la fecha del evento se define no avanzar en eses sentido.</w:t>
      </w:r>
    </w:p>
    <w:p w14:paraId="56F2302C" w14:textId="468FE5F7" w:rsidR="002A7849" w:rsidRDefault="002A7849" w:rsidP="007536CD">
      <w:pPr>
        <w:pStyle w:val="Prrafodelista"/>
        <w:ind w:left="1440"/>
        <w:jc w:val="both"/>
        <w:rPr>
          <w:lang w:val="es-ES"/>
        </w:rPr>
      </w:pPr>
      <w:r>
        <w:rPr>
          <w:lang w:val="es-ES"/>
        </w:rPr>
        <w:t xml:space="preserve">Respecto del Coctel, el Sr. Claudio Dowdall comenta que los premios de categoría de la morfología se entregarán en pista, mientras que los Grandes Campeones y los campeones de funcionales, se realizarán durante e coctel. En la pista de las actividades funcionales se realizarán los podios con sus respectivos descorches de </w:t>
      </w:r>
      <w:proofErr w:type="spellStart"/>
      <w:r>
        <w:rPr>
          <w:lang w:val="es-ES"/>
        </w:rPr>
        <w:t>champange</w:t>
      </w:r>
      <w:proofErr w:type="spellEnd"/>
      <w:r>
        <w:rPr>
          <w:lang w:val="es-ES"/>
        </w:rPr>
        <w:t>, premios especiales, medallas y copa en Rodeos.</w:t>
      </w:r>
    </w:p>
    <w:p w14:paraId="44DBC5C5" w14:textId="51959230" w:rsidR="008446E1" w:rsidRDefault="008446E1" w:rsidP="007536CD">
      <w:pPr>
        <w:pStyle w:val="Prrafodelista"/>
        <w:ind w:left="1440"/>
        <w:jc w:val="both"/>
        <w:rPr>
          <w:lang w:val="es-ES"/>
        </w:rPr>
      </w:pPr>
      <w:r>
        <w:rPr>
          <w:lang w:val="es-ES"/>
        </w:rPr>
        <w:t>Respecto de las entradas, las mismas serán digitales, en esta oportunidad no habrá entradas permanentes por lo que se le otorgarán mas entradas de pase único a los socios. Los expositores y socios, tendrán pulseras para ingresar a los lugares especiales en las diferentes pistas.</w:t>
      </w:r>
    </w:p>
    <w:p w14:paraId="781F2BB5" w14:textId="7932D535" w:rsidR="00624A8A" w:rsidRDefault="008446E1" w:rsidP="00624A8A">
      <w:pPr>
        <w:pStyle w:val="Prrafodelista"/>
        <w:ind w:left="1440"/>
        <w:jc w:val="both"/>
        <w:rPr>
          <w:lang w:val="es-ES"/>
        </w:rPr>
      </w:pPr>
      <w:r>
        <w:rPr>
          <w:lang w:val="es-ES"/>
        </w:rPr>
        <w:t xml:space="preserve">Para la </w:t>
      </w:r>
      <w:proofErr w:type="spellStart"/>
      <w:r>
        <w:rPr>
          <w:lang w:val="es-ES"/>
        </w:rPr>
        <w:t>mangueira</w:t>
      </w:r>
      <w:proofErr w:type="spellEnd"/>
      <w:r>
        <w:rPr>
          <w:lang w:val="es-ES"/>
        </w:rPr>
        <w:t xml:space="preserve">, habrá dos entradas sin cargo por animal en el freno de oro, y el resto saldrán a la venta. La definición del costo de la entrada de la </w:t>
      </w:r>
      <w:proofErr w:type="spellStart"/>
      <w:r>
        <w:rPr>
          <w:lang w:val="es-ES"/>
        </w:rPr>
        <w:t>mangueira</w:t>
      </w:r>
      <w:proofErr w:type="spellEnd"/>
      <w:r>
        <w:rPr>
          <w:lang w:val="es-ES"/>
        </w:rPr>
        <w:t xml:space="preserve"> será definida en la semana (atendiendo que la entrada debe costear el armado de la estructura).</w:t>
      </w:r>
    </w:p>
    <w:p w14:paraId="2A2B5E76" w14:textId="2A8DBE14" w:rsidR="00624A8A" w:rsidRDefault="00624A8A" w:rsidP="00624A8A">
      <w:pPr>
        <w:pStyle w:val="Prrafodelista"/>
        <w:numPr>
          <w:ilvl w:val="0"/>
          <w:numId w:val="36"/>
        </w:numPr>
        <w:jc w:val="both"/>
        <w:rPr>
          <w:lang w:val="es-ES"/>
        </w:rPr>
      </w:pPr>
      <w:r>
        <w:rPr>
          <w:lang w:val="es-ES"/>
        </w:rPr>
        <w:t>Jurados Freno de Oro: El Presidente de la comisión de Freno de Oro, Marcelo Iraola, Informa como quedan conformados los tríos de jurados para cada categoría.</w:t>
      </w:r>
    </w:p>
    <w:p w14:paraId="26D2319A" w14:textId="301657B5" w:rsidR="00624A8A" w:rsidRDefault="00624A8A" w:rsidP="00624A8A">
      <w:pPr>
        <w:pStyle w:val="Prrafodelista"/>
        <w:ind w:left="1440"/>
        <w:jc w:val="both"/>
        <w:rPr>
          <w:lang w:val="es-ES"/>
        </w:rPr>
      </w:pPr>
      <w:r>
        <w:rPr>
          <w:lang w:val="es-ES"/>
        </w:rPr>
        <w:t xml:space="preserve">Machos: Ciro </w:t>
      </w:r>
      <w:proofErr w:type="spellStart"/>
      <w:r>
        <w:rPr>
          <w:lang w:val="es-ES"/>
        </w:rPr>
        <w:t>Manoel</w:t>
      </w:r>
      <w:proofErr w:type="spellEnd"/>
      <w:r>
        <w:rPr>
          <w:lang w:val="es-ES"/>
        </w:rPr>
        <w:t xml:space="preserve"> do Canto Freitas, Carlos </w:t>
      </w:r>
      <w:proofErr w:type="spellStart"/>
      <w:r>
        <w:rPr>
          <w:lang w:val="es-ES"/>
        </w:rPr>
        <w:t>Loureiro</w:t>
      </w:r>
      <w:proofErr w:type="spellEnd"/>
      <w:r>
        <w:rPr>
          <w:lang w:val="es-ES"/>
        </w:rPr>
        <w:t xml:space="preserve"> y Carlos </w:t>
      </w:r>
      <w:proofErr w:type="spellStart"/>
      <w:r>
        <w:rPr>
          <w:lang w:val="es-ES"/>
        </w:rPr>
        <w:t>Cattani</w:t>
      </w:r>
      <w:proofErr w:type="spellEnd"/>
      <w:r>
        <w:rPr>
          <w:lang w:val="es-ES"/>
        </w:rPr>
        <w:t xml:space="preserve"> </w:t>
      </w:r>
    </w:p>
    <w:p w14:paraId="64F613A4" w14:textId="60F34C80" w:rsidR="00624A8A" w:rsidRDefault="00624A8A" w:rsidP="00624A8A">
      <w:pPr>
        <w:pStyle w:val="Prrafodelista"/>
        <w:ind w:left="1440"/>
        <w:jc w:val="both"/>
        <w:rPr>
          <w:lang w:val="es-ES"/>
        </w:rPr>
      </w:pPr>
      <w:r>
        <w:rPr>
          <w:lang w:val="es-ES"/>
        </w:rPr>
        <w:t xml:space="preserve">Hembras: Alexandre </w:t>
      </w:r>
      <w:proofErr w:type="spellStart"/>
      <w:r>
        <w:rPr>
          <w:lang w:val="es-ES"/>
        </w:rPr>
        <w:t>Suñe</w:t>
      </w:r>
      <w:proofErr w:type="spellEnd"/>
      <w:r>
        <w:rPr>
          <w:lang w:val="es-ES"/>
        </w:rPr>
        <w:t xml:space="preserve">, </w:t>
      </w:r>
      <w:proofErr w:type="spellStart"/>
      <w:r>
        <w:rPr>
          <w:lang w:val="es-ES"/>
        </w:rPr>
        <w:t>Luiz</w:t>
      </w:r>
      <w:proofErr w:type="spellEnd"/>
      <w:r>
        <w:rPr>
          <w:lang w:val="es-ES"/>
        </w:rPr>
        <w:t xml:space="preserve"> Bastos </w:t>
      </w:r>
      <w:proofErr w:type="spellStart"/>
      <w:r>
        <w:rPr>
          <w:lang w:val="es-ES"/>
        </w:rPr>
        <w:t>Martins</w:t>
      </w:r>
      <w:proofErr w:type="spellEnd"/>
      <w:r>
        <w:rPr>
          <w:lang w:val="es-ES"/>
        </w:rPr>
        <w:t xml:space="preserve"> y Santos Miguens</w:t>
      </w:r>
    </w:p>
    <w:p w14:paraId="18E3F424" w14:textId="69809C90" w:rsidR="00624A8A" w:rsidRDefault="00624A8A" w:rsidP="00624A8A">
      <w:pPr>
        <w:pStyle w:val="Prrafodelista"/>
        <w:ind w:left="1440"/>
        <w:jc w:val="both"/>
        <w:rPr>
          <w:lang w:val="es-ES"/>
        </w:rPr>
      </w:pPr>
      <w:r>
        <w:rPr>
          <w:lang w:val="es-ES"/>
        </w:rPr>
        <w:t>Asimismo, informa que ya están todas asignadas todas las tareas para la actividad.</w:t>
      </w:r>
    </w:p>
    <w:p w14:paraId="410370D9" w14:textId="75609C9B" w:rsidR="00624A8A" w:rsidRDefault="00624A8A" w:rsidP="00624A8A">
      <w:pPr>
        <w:pStyle w:val="Prrafodelista"/>
        <w:ind w:left="1440"/>
        <w:jc w:val="both"/>
        <w:rPr>
          <w:lang w:val="es-ES"/>
        </w:rPr>
      </w:pPr>
      <w:r>
        <w:rPr>
          <w:lang w:val="es-ES"/>
        </w:rPr>
        <w:t>Jurado de boca de manga Hembras: Federico Argüelles</w:t>
      </w:r>
    </w:p>
    <w:p w14:paraId="34EC83CB" w14:textId="1F9039DE" w:rsidR="00624A8A" w:rsidRDefault="00624A8A" w:rsidP="00624A8A">
      <w:pPr>
        <w:pStyle w:val="Prrafodelista"/>
        <w:ind w:left="1440"/>
        <w:jc w:val="both"/>
        <w:rPr>
          <w:lang w:val="es-ES"/>
        </w:rPr>
      </w:pPr>
      <w:r>
        <w:rPr>
          <w:lang w:val="es-ES"/>
        </w:rPr>
        <w:t>Jurado de boca de manga machos: Santiago Miguens</w:t>
      </w:r>
    </w:p>
    <w:p w14:paraId="19113D57" w14:textId="08F03A89" w:rsidR="00624A8A" w:rsidRDefault="00624A8A" w:rsidP="00624A8A">
      <w:pPr>
        <w:pStyle w:val="Prrafodelista"/>
        <w:ind w:left="1440"/>
        <w:jc w:val="both"/>
        <w:rPr>
          <w:lang w:val="es-ES"/>
        </w:rPr>
      </w:pPr>
      <w:r>
        <w:rPr>
          <w:lang w:val="es-ES"/>
        </w:rPr>
        <w:t xml:space="preserve">Jurado de los </w:t>
      </w:r>
      <w:r w:rsidR="00F57FDE">
        <w:rPr>
          <w:lang w:val="es-ES"/>
        </w:rPr>
        <w:t>30: Nestor Benedetti</w:t>
      </w:r>
    </w:p>
    <w:p w14:paraId="0B1DB2C5" w14:textId="5E7EFB99" w:rsidR="00F57FDE" w:rsidRDefault="00F57FDE" w:rsidP="00624A8A">
      <w:pPr>
        <w:pStyle w:val="Prrafodelista"/>
        <w:ind w:left="1440"/>
        <w:jc w:val="both"/>
        <w:rPr>
          <w:lang w:val="es-ES"/>
        </w:rPr>
      </w:pPr>
      <w:r>
        <w:rPr>
          <w:lang w:val="es-ES"/>
        </w:rPr>
        <w:t>Secretario: Pablo Torralba e Ignacio Olarra</w:t>
      </w:r>
    </w:p>
    <w:p w14:paraId="7DDBF111" w14:textId="4CE59ECE" w:rsidR="00F57FDE" w:rsidRDefault="00F57FDE" w:rsidP="00624A8A">
      <w:pPr>
        <w:pStyle w:val="Prrafodelista"/>
        <w:ind w:left="1440"/>
        <w:jc w:val="both"/>
        <w:rPr>
          <w:lang w:val="es-ES"/>
        </w:rPr>
      </w:pPr>
      <w:r>
        <w:rPr>
          <w:lang w:val="es-ES"/>
        </w:rPr>
        <w:t>Locución de pista: Segundo Risso</w:t>
      </w:r>
    </w:p>
    <w:p w14:paraId="3D36BC51" w14:textId="74B08094" w:rsidR="00F57FDE" w:rsidRDefault="00F57FDE" w:rsidP="00624A8A">
      <w:pPr>
        <w:pStyle w:val="Prrafodelista"/>
        <w:ind w:left="1440"/>
        <w:jc w:val="both"/>
        <w:rPr>
          <w:lang w:val="es-ES"/>
        </w:rPr>
      </w:pPr>
      <w:r>
        <w:rPr>
          <w:lang w:val="es-ES"/>
        </w:rPr>
        <w:t xml:space="preserve">Locución de </w:t>
      </w:r>
      <w:proofErr w:type="spellStart"/>
      <w:r>
        <w:rPr>
          <w:lang w:val="es-ES"/>
        </w:rPr>
        <w:t>streaming</w:t>
      </w:r>
      <w:proofErr w:type="spellEnd"/>
      <w:r>
        <w:rPr>
          <w:lang w:val="es-ES"/>
        </w:rPr>
        <w:t>:</w:t>
      </w:r>
      <w:r w:rsidR="002A67B0">
        <w:rPr>
          <w:lang w:val="es-ES"/>
        </w:rPr>
        <w:t xml:space="preserve"> </w:t>
      </w:r>
      <w:r>
        <w:rPr>
          <w:lang w:val="es-ES"/>
        </w:rPr>
        <w:t xml:space="preserve">Tomas </w:t>
      </w:r>
      <w:proofErr w:type="spellStart"/>
      <w:r>
        <w:rPr>
          <w:lang w:val="es-ES"/>
        </w:rPr>
        <w:t>F</w:t>
      </w:r>
      <w:r w:rsidR="002A67B0">
        <w:rPr>
          <w:lang w:val="es-ES"/>
        </w:rPr>
        <w:t>öhrig</w:t>
      </w:r>
      <w:proofErr w:type="spellEnd"/>
      <w:r w:rsidR="002A67B0">
        <w:rPr>
          <w:lang w:val="es-ES"/>
        </w:rPr>
        <w:t>, Mariano Oneto y Rodrigo Diaz de Vivar</w:t>
      </w:r>
    </w:p>
    <w:p w14:paraId="77A393B9" w14:textId="244192D1" w:rsidR="00F57FDE" w:rsidRDefault="00F57FDE" w:rsidP="00624A8A">
      <w:pPr>
        <w:pStyle w:val="Prrafodelista"/>
        <w:ind w:left="1440"/>
        <w:jc w:val="both"/>
        <w:rPr>
          <w:lang w:val="es-ES"/>
        </w:rPr>
      </w:pPr>
      <w:r>
        <w:rPr>
          <w:lang w:val="es-ES"/>
        </w:rPr>
        <w:t xml:space="preserve">Carancho de la final: </w:t>
      </w:r>
      <w:proofErr w:type="spellStart"/>
      <w:r>
        <w:rPr>
          <w:lang w:val="es-ES"/>
        </w:rPr>
        <w:t>Agustin</w:t>
      </w:r>
      <w:proofErr w:type="spellEnd"/>
      <w:r>
        <w:rPr>
          <w:lang w:val="es-ES"/>
        </w:rPr>
        <w:t xml:space="preserve"> </w:t>
      </w:r>
      <w:proofErr w:type="spellStart"/>
      <w:r>
        <w:rPr>
          <w:lang w:val="es-ES"/>
        </w:rPr>
        <w:t>Braida</w:t>
      </w:r>
      <w:proofErr w:type="spellEnd"/>
    </w:p>
    <w:p w14:paraId="533FDB84" w14:textId="025F11AD" w:rsidR="00F57FDE" w:rsidRDefault="00F57FDE" w:rsidP="00624A8A">
      <w:pPr>
        <w:pStyle w:val="Prrafodelista"/>
        <w:ind w:left="1440"/>
        <w:jc w:val="both"/>
        <w:rPr>
          <w:lang w:val="es-ES"/>
        </w:rPr>
      </w:pPr>
      <w:proofErr w:type="spellStart"/>
      <w:r>
        <w:rPr>
          <w:lang w:val="es-ES"/>
        </w:rPr>
        <w:t>Tecnico</w:t>
      </w:r>
      <w:proofErr w:type="spellEnd"/>
      <w:r>
        <w:rPr>
          <w:lang w:val="es-ES"/>
        </w:rPr>
        <w:t xml:space="preserve">: Joaquin </w:t>
      </w:r>
      <w:proofErr w:type="spellStart"/>
      <w:r>
        <w:rPr>
          <w:lang w:val="es-ES"/>
        </w:rPr>
        <w:t>Keller</w:t>
      </w:r>
      <w:proofErr w:type="spellEnd"/>
    </w:p>
    <w:p w14:paraId="0E388DC3" w14:textId="57F01B78" w:rsidR="00F57FDE" w:rsidRDefault="00F57FDE" w:rsidP="00624A8A">
      <w:pPr>
        <w:pStyle w:val="Prrafodelista"/>
        <w:ind w:left="1440"/>
        <w:jc w:val="both"/>
        <w:rPr>
          <w:lang w:val="es-ES"/>
        </w:rPr>
      </w:pPr>
      <w:proofErr w:type="spellStart"/>
      <w:r>
        <w:rPr>
          <w:lang w:val="es-ES"/>
        </w:rPr>
        <w:t>Computos</w:t>
      </w:r>
      <w:proofErr w:type="spellEnd"/>
      <w:r>
        <w:rPr>
          <w:lang w:val="es-ES"/>
        </w:rPr>
        <w:t>: Julio de Luis</w:t>
      </w:r>
    </w:p>
    <w:p w14:paraId="001F6BCD" w14:textId="3E69044F" w:rsidR="00817E7B" w:rsidRDefault="00530475" w:rsidP="00CF5554">
      <w:pPr>
        <w:pStyle w:val="Prrafodelista"/>
        <w:ind w:left="1440"/>
        <w:jc w:val="both"/>
      </w:pPr>
      <w:r>
        <w:rPr>
          <w:lang w:val="es-ES"/>
        </w:rPr>
        <w:t>Se aprueba por unanimidad de los presentes las autoridades propuestas por la comisión.</w:t>
      </w:r>
    </w:p>
    <w:p w14:paraId="24E1130B" w14:textId="77777777" w:rsidR="00C3791C" w:rsidRPr="00817E7B" w:rsidRDefault="00C3791C" w:rsidP="00C3791C">
      <w:pPr>
        <w:pStyle w:val="Prrafodelista"/>
        <w:ind w:left="1418"/>
        <w:jc w:val="both"/>
      </w:pPr>
    </w:p>
    <w:p w14:paraId="328AC00C" w14:textId="62E6AD50" w:rsidR="00FB369A" w:rsidRDefault="00FB369A" w:rsidP="00624A8A">
      <w:pPr>
        <w:pStyle w:val="Prrafodelista"/>
        <w:widowControl w:val="0"/>
        <w:numPr>
          <w:ilvl w:val="0"/>
          <w:numId w:val="2"/>
        </w:numPr>
        <w:tabs>
          <w:tab w:val="left" w:pos="260"/>
        </w:tabs>
        <w:autoSpaceDE w:val="0"/>
        <w:autoSpaceDN w:val="0"/>
        <w:spacing w:before="180" w:after="0" w:line="261" w:lineRule="auto"/>
        <w:ind w:right="119"/>
        <w:jc w:val="both"/>
        <w:rPr>
          <w:b/>
          <w:bCs/>
          <w:lang w:val="es-ES"/>
        </w:rPr>
      </w:pPr>
      <w:r w:rsidRPr="00404F76">
        <w:rPr>
          <w:b/>
          <w:bCs/>
          <w:lang w:val="es-ES"/>
        </w:rPr>
        <w:t xml:space="preserve">Correspondencia: </w:t>
      </w:r>
    </w:p>
    <w:p w14:paraId="6A710475" w14:textId="592DB8B7" w:rsidR="00884EF8" w:rsidRPr="00884EF8" w:rsidRDefault="00404F76" w:rsidP="00884EF8">
      <w:pPr>
        <w:pStyle w:val="Prrafodelista"/>
        <w:widowControl w:val="0"/>
        <w:numPr>
          <w:ilvl w:val="0"/>
          <w:numId w:val="40"/>
        </w:numPr>
        <w:tabs>
          <w:tab w:val="left" w:pos="260"/>
        </w:tabs>
        <w:autoSpaceDE w:val="0"/>
        <w:autoSpaceDN w:val="0"/>
        <w:spacing w:before="180" w:after="0" w:line="261" w:lineRule="auto"/>
        <w:ind w:right="119"/>
        <w:jc w:val="both"/>
        <w:rPr>
          <w:i/>
          <w:iCs/>
          <w:lang w:val="es-UY"/>
        </w:rPr>
      </w:pPr>
      <w:r w:rsidRPr="00C3791C">
        <w:rPr>
          <w:lang w:val="es-ES"/>
        </w:rPr>
        <w:t>Carta de</w:t>
      </w:r>
      <w:r w:rsidR="00884EF8">
        <w:rPr>
          <w:lang w:val="es-ES"/>
        </w:rPr>
        <w:t>l Sr. Juan S. Peirano</w:t>
      </w:r>
      <w:r w:rsidR="00C3791C" w:rsidRPr="00884EF8">
        <w:rPr>
          <w:i/>
          <w:iCs/>
          <w:lang w:val="es-ES"/>
        </w:rPr>
        <w:t xml:space="preserve">: </w:t>
      </w:r>
      <w:r w:rsidR="00884EF8" w:rsidRPr="00884EF8">
        <w:rPr>
          <w:i/>
          <w:iCs/>
          <w:lang w:val="es-ES"/>
        </w:rPr>
        <w:t>“</w:t>
      </w:r>
      <w:r w:rsidR="00884EF8" w:rsidRPr="00884EF8">
        <w:rPr>
          <w:i/>
          <w:iCs/>
          <w:lang w:val="es-UY"/>
        </w:rPr>
        <w:t xml:space="preserve">Como criadores y deportistas dentro de la raza criolla, nos parece importante la apertura en las distintas competencias nacionales para animales extranjeros. Esto significa que reproductores o caballos nacidos en el extranjero, puedan competir en las distintas instancias de los campeonatos nacionales de la ACCC, como invitados, con sus respectivos datos de </w:t>
      </w:r>
      <w:proofErr w:type="spellStart"/>
      <w:r w:rsidR="00884EF8" w:rsidRPr="00884EF8">
        <w:rPr>
          <w:i/>
          <w:iCs/>
          <w:lang w:val="es-UY"/>
        </w:rPr>
        <w:t>Stud</w:t>
      </w:r>
      <w:proofErr w:type="spellEnd"/>
      <w:r w:rsidR="00884EF8" w:rsidRPr="00884EF8">
        <w:rPr>
          <w:i/>
          <w:iCs/>
          <w:lang w:val="es-UY"/>
        </w:rPr>
        <w:t xml:space="preserve"> Book del país de Origen, siempre y cuando los países de origen pertenezcan a países que conformen la FICCC.</w:t>
      </w:r>
    </w:p>
    <w:p w14:paraId="0CC4FCA2" w14:textId="77777777" w:rsidR="00884EF8" w:rsidRPr="00884EF8" w:rsidRDefault="00884EF8" w:rsidP="00884EF8">
      <w:pPr>
        <w:pStyle w:val="Prrafodelista"/>
        <w:widowControl w:val="0"/>
        <w:tabs>
          <w:tab w:val="left" w:pos="260"/>
        </w:tabs>
        <w:autoSpaceDE w:val="0"/>
        <w:autoSpaceDN w:val="0"/>
        <w:spacing w:before="180" w:after="0" w:line="261" w:lineRule="auto"/>
        <w:ind w:left="1485" w:right="119"/>
        <w:jc w:val="both"/>
        <w:rPr>
          <w:i/>
          <w:iCs/>
          <w:lang w:val="es-UY"/>
        </w:rPr>
      </w:pPr>
      <w:r w:rsidRPr="00884EF8">
        <w:rPr>
          <w:i/>
          <w:iCs/>
          <w:lang w:val="es-UY"/>
        </w:rPr>
        <w:t xml:space="preserve">Esto actualmente sucede en el circuito del Freno de Oro argentino, donde se puede participar con el número de </w:t>
      </w:r>
      <w:proofErr w:type="spellStart"/>
      <w:r w:rsidRPr="00884EF8">
        <w:rPr>
          <w:i/>
          <w:iCs/>
          <w:lang w:val="es-UY"/>
        </w:rPr>
        <w:t>Stud</w:t>
      </w:r>
      <w:proofErr w:type="spellEnd"/>
      <w:r w:rsidRPr="00884EF8">
        <w:rPr>
          <w:i/>
          <w:iCs/>
          <w:lang w:val="es-UY"/>
        </w:rPr>
        <w:t xml:space="preserve"> Book del país de origen, sin necesidad de nacionalizar al animal que compite, No sucede esto en el campeonato nacional de rodeos, y desconocemos si en las demás pruebas, como Morfología, Felipe Z Ballester, Marcha, Aparte campero, Enduro, Marchita, CIO.</w:t>
      </w:r>
    </w:p>
    <w:p w14:paraId="2FF42E5D" w14:textId="7FF35561" w:rsidR="005140C7" w:rsidRDefault="00884EF8" w:rsidP="00884EF8">
      <w:pPr>
        <w:pStyle w:val="Prrafodelista"/>
        <w:widowControl w:val="0"/>
        <w:tabs>
          <w:tab w:val="left" w:pos="260"/>
        </w:tabs>
        <w:autoSpaceDE w:val="0"/>
        <w:autoSpaceDN w:val="0"/>
        <w:spacing w:before="180" w:after="0" w:line="261" w:lineRule="auto"/>
        <w:ind w:left="1485" w:right="119"/>
        <w:jc w:val="both"/>
        <w:rPr>
          <w:i/>
          <w:iCs/>
          <w:lang w:val="es-UY"/>
        </w:rPr>
      </w:pPr>
      <w:r w:rsidRPr="00884EF8">
        <w:rPr>
          <w:i/>
          <w:iCs/>
          <w:lang w:val="es-UY"/>
        </w:rPr>
        <w:t>Nos parecería importante promover la sana competencia en las distintas pruebas dentro de los marcos deportivos Nacionales, incluyendo también a todos los competidores que quieran participar de otros países, con sus caballos en admisión, temporaria.</w:t>
      </w:r>
      <w:r>
        <w:rPr>
          <w:i/>
          <w:iCs/>
          <w:lang w:val="es-UY"/>
        </w:rPr>
        <w:t>”</w:t>
      </w:r>
    </w:p>
    <w:p w14:paraId="6C018DBE" w14:textId="4C9A9E88"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Toma la palabra el Sr. Esteban Trotz y comenta que es un tema interesante de tratar, que hay que buscarle la vuelta ya que hay una reunión FICCC en breve.</w:t>
      </w:r>
    </w:p>
    <w:p w14:paraId="12C301E4" w14:textId="750CDB77"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El Sr. Felipe Amadeo Lastra comenta que ya hay un antecedente de este tema, por ejemplo en la paleteada campera no se permite que un animal sin SBA pueda participar.</w:t>
      </w:r>
    </w:p>
    <w:p w14:paraId="52A768CB" w14:textId="0EDCD00B"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El Sr. Rodrigo Diaz de Vivar comenta </w:t>
      </w:r>
      <w:r w:rsidR="00D112D2">
        <w:rPr>
          <w:lang w:val="es-UY"/>
        </w:rPr>
        <w:t>que,</w:t>
      </w:r>
      <w:r>
        <w:rPr>
          <w:lang w:val="es-UY"/>
        </w:rPr>
        <w:t xml:space="preserve"> en el freno de oro, los animales argentinos pueden ir a participar sólo en las </w:t>
      </w:r>
      <w:proofErr w:type="spellStart"/>
      <w:r>
        <w:rPr>
          <w:lang w:val="es-UY"/>
        </w:rPr>
        <w:t>credenciadoras</w:t>
      </w:r>
      <w:proofErr w:type="spellEnd"/>
      <w:r>
        <w:rPr>
          <w:lang w:val="es-UY"/>
        </w:rPr>
        <w:t xml:space="preserve"> abiertas, no hay tanta reciprocidad en el tema.</w:t>
      </w:r>
    </w:p>
    <w:p w14:paraId="31789971" w14:textId="6CC2A3E7"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El Sr. Guillermo </w:t>
      </w:r>
      <w:proofErr w:type="spellStart"/>
      <w:r>
        <w:rPr>
          <w:lang w:val="es-UY"/>
        </w:rPr>
        <w:t>Manfredini</w:t>
      </w:r>
      <w:proofErr w:type="spellEnd"/>
      <w:r>
        <w:rPr>
          <w:lang w:val="es-UY"/>
        </w:rPr>
        <w:t xml:space="preserve"> comenta que es importante que haya reciprocidad con los otros países.</w:t>
      </w:r>
    </w:p>
    <w:p w14:paraId="3FB326C1" w14:textId="048DEA4B"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El Sr. Juan Peirano comenta que en el freno de oro en Brasil permite la participación de animales con SBA o con SBU y en Uruguay no hay ninguna restricción para participar.</w:t>
      </w:r>
    </w:p>
    <w:p w14:paraId="6D818DB5" w14:textId="60D9DEDB"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El Sr. Carlos Solanet comenta que es un buen tema para tratar en la próxima reunión FICCC, ya que la idea de la Federación es justamente buscar esto y aumentaría la competencia entre todos.</w:t>
      </w:r>
    </w:p>
    <w:p w14:paraId="4B9C9E9A" w14:textId="71667988"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 xml:space="preserve">El Sr. Claudio Dowdall comenta que para participar en Brasil la ABCCC le otorga al animal un SBB transitorio, lo ideal sería </w:t>
      </w:r>
      <w:r w:rsidR="00D112D2">
        <w:rPr>
          <w:lang w:val="es-UY"/>
        </w:rPr>
        <w:t>algún</w:t>
      </w:r>
      <w:r>
        <w:rPr>
          <w:lang w:val="es-UY"/>
        </w:rPr>
        <w:t xml:space="preserve"> pasaporte sanitario (que Uruguay ya lo tiene) que sirva para transitar por los países, en el caso particular de las participaciones, si es importante que haya reciprocidad.</w:t>
      </w:r>
    </w:p>
    <w:p w14:paraId="3A8A85C3" w14:textId="6F1696FD" w:rsidR="000D612A" w:rsidRDefault="000D612A" w:rsidP="00884EF8">
      <w:pPr>
        <w:pStyle w:val="Prrafodelista"/>
        <w:widowControl w:val="0"/>
        <w:tabs>
          <w:tab w:val="left" w:pos="260"/>
        </w:tabs>
        <w:autoSpaceDE w:val="0"/>
        <w:autoSpaceDN w:val="0"/>
        <w:spacing w:before="180" w:after="0" w:line="261" w:lineRule="auto"/>
        <w:ind w:left="1485" w:right="119"/>
        <w:jc w:val="both"/>
        <w:rPr>
          <w:lang w:val="es-UY"/>
        </w:rPr>
      </w:pPr>
      <w:r>
        <w:rPr>
          <w:lang w:val="es-UY"/>
        </w:rPr>
        <w:t>El tema queda pendiente de su tratamiento para luego de Otoño con los antecedentes de otras situaciones y ya realizada la reunión FICCC.</w:t>
      </w:r>
    </w:p>
    <w:p w14:paraId="3E56C657" w14:textId="77777777" w:rsidR="000D612A" w:rsidRPr="000D612A" w:rsidRDefault="000D612A" w:rsidP="00884EF8">
      <w:pPr>
        <w:pStyle w:val="Prrafodelista"/>
        <w:widowControl w:val="0"/>
        <w:tabs>
          <w:tab w:val="left" w:pos="260"/>
        </w:tabs>
        <w:autoSpaceDE w:val="0"/>
        <w:autoSpaceDN w:val="0"/>
        <w:spacing w:before="180" w:after="0" w:line="261" w:lineRule="auto"/>
        <w:ind w:left="1485" w:right="119"/>
        <w:jc w:val="both"/>
        <w:rPr>
          <w:lang w:val="es-ES"/>
        </w:rPr>
      </w:pPr>
    </w:p>
    <w:p w14:paraId="4449909F" w14:textId="77777777" w:rsidR="00404F76" w:rsidRPr="00404F76" w:rsidRDefault="00404F76" w:rsidP="00404F76">
      <w:pPr>
        <w:pStyle w:val="Prrafodelista"/>
        <w:widowControl w:val="0"/>
        <w:tabs>
          <w:tab w:val="left" w:pos="260"/>
        </w:tabs>
        <w:autoSpaceDE w:val="0"/>
        <w:autoSpaceDN w:val="0"/>
        <w:spacing w:before="180" w:after="0" w:line="261" w:lineRule="auto"/>
        <w:ind w:right="119"/>
        <w:jc w:val="both"/>
        <w:rPr>
          <w:b/>
          <w:bCs/>
          <w:lang w:val="es-ES"/>
        </w:rPr>
      </w:pPr>
    </w:p>
    <w:p w14:paraId="79612B06" w14:textId="744B90CB" w:rsidR="00151747" w:rsidRPr="002F67E7" w:rsidRDefault="00F96CD2" w:rsidP="002F67E7">
      <w:pPr>
        <w:ind w:left="360"/>
        <w:jc w:val="both"/>
        <w:rPr>
          <w:lang w:val="es-ES"/>
        </w:rPr>
      </w:pPr>
      <w:r w:rsidRPr="002F67E7">
        <w:rPr>
          <w:bCs/>
          <w:lang w:val="es-ES"/>
        </w:rPr>
        <w:t>S</w:t>
      </w:r>
      <w:r w:rsidR="00684404" w:rsidRPr="002F67E7">
        <w:rPr>
          <w:bCs/>
          <w:lang w:val="es-ES"/>
        </w:rPr>
        <w:t xml:space="preserve">iendo las </w:t>
      </w:r>
      <w:r w:rsidR="006060D1">
        <w:rPr>
          <w:bCs/>
          <w:lang w:val="es-ES"/>
        </w:rPr>
        <w:t>20</w:t>
      </w:r>
      <w:r w:rsidR="003D50DA">
        <w:rPr>
          <w:bCs/>
          <w:lang w:val="es-ES"/>
        </w:rPr>
        <w:t>:</w:t>
      </w:r>
      <w:r w:rsidR="000D612A">
        <w:rPr>
          <w:bCs/>
          <w:lang w:val="es-ES"/>
        </w:rPr>
        <w:t>34</w:t>
      </w:r>
      <w:r w:rsidR="00684404" w:rsidRPr="002F67E7">
        <w:rPr>
          <w:bCs/>
          <w:lang w:val="es-ES"/>
        </w:rPr>
        <w:t xml:space="preserve"> </w:t>
      </w:r>
      <w:proofErr w:type="spellStart"/>
      <w:r w:rsidR="00684404" w:rsidRPr="002F67E7">
        <w:rPr>
          <w:bCs/>
          <w:lang w:val="es-ES"/>
        </w:rPr>
        <w:t>hs</w:t>
      </w:r>
      <w:proofErr w:type="spellEnd"/>
      <w:r w:rsidR="00684404" w:rsidRPr="002F67E7">
        <w:rPr>
          <w:bCs/>
          <w:lang w:val="es-ES"/>
        </w:rPr>
        <w:t xml:space="preserve">. se da por finalizada la reunión y se convoca para el </w:t>
      </w:r>
      <w:r w:rsidR="005140C7">
        <w:rPr>
          <w:bCs/>
          <w:lang w:val="es-ES"/>
        </w:rPr>
        <w:t xml:space="preserve">lunes </w:t>
      </w:r>
      <w:r w:rsidR="000D612A">
        <w:rPr>
          <w:bCs/>
          <w:lang w:val="es-ES"/>
        </w:rPr>
        <w:t>19</w:t>
      </w:r>
      <w:r w:rsidR="005140C7">
        <w:rPr>
          <w:bCs/>
          <w:lang w:val="es-ES"/>
        </w:rPr>
        <w:t xml:space="preserve"> de </w:t>
      </w:r>
      <w:r w:rsidR="00732DF8">
        <w:rPr>
          <w:bCs/>
          <w:lang w:val="es-ES"/>
        </w:rPr>
        <w:t xml:space="preserve">febrero </w:t>
      </w:r>
      <w:r w:rsidR="005140C7">
        <w:rPr>
          <w:bCs/>
          <w:lang w:val="es-ES"/>
        </w:rPr>
        <w:t xml:space="preserve">a las 18:30 </w:t>
      </w:r>
      <w:proofErr w:type="spellStart"/>
      <w:r w:rsidR="005140C7">
        <w:rPr>
          <w:bCs/>
          <w:lang w:val="es-ES"/>
        </w:rPr>
        <w:t>hs</w:t>
      </w:r>
      <w:proofErr w:type="spellEnd"/>
      <w:r w:rsidR="005140C7">
        <w:rPr>
          <w:bCs/>
          <w:lang w:val="es-ES"/>
        </w:rPr>
        <w:t xml:space="preserve">. Sólo vía </w:t>
      </w:r>
      <w:r w:rsidR="003D50DA">
        <w:rPr>
          <w:bCs/>
          <w:lang w:val="es-ES"/>
        </w:rPr>
        <w:t xml:space="preserve">zoom a los </w:t>
      </w:r>
      <w:r w:rsidR="006060D1">
        <w:rPr>
          <w:bCs/>
          <w:lang w:val="es-ES"/>
        </w:rPr>
        <w:t>consejeros</w:t>
      </w:r>
      <w:r w:rsidR="003D50DA">
        <w:rPr>
          <w:bCs/>
          <w:lang w:val="es-ES"/>
        </w:rPr>
        <w:t>.</w:t>
      </w:r>
    </w:p>
    <w:sectPr w:rsidR="00151747" w:rsidRPr="002F67E7" w:rsidSect="003C30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B016E"/>
    <w:multiLevelType w:val="hybridMultilevel"/>
    <w:tmpl w:val="6AF265F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8D34DB"/>
    <w:multiLevelType w:val="hybridMultilevel"/>
    <w:tmpl w:val="0AD0450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nsid w:val="0A79688F"/>
    <w:multiLevelType w:val="hybridMultilevel"/>
    <w:tmpl w:val="2398BEFA"/>
    <w:lvl w:ilvl="0" w:tplc="0409000F">
      <w:start w:val="1"/>
      <w:numFmt w:val="decimal"/>
      <w:lvlText w:val="%1."/>
      <w:lvlJc w:val="left"/>
      <w:pPr>
        <w:ind w:left="1854" w:hanging="360"/>
      </w:pPr>
    </w:lvl>
    <w:lvl w:ilvl="1" w:tplc="580A0019" w:tentative="1">
      <w:start w:val="1"/>
      <w:numFmt w:val="lowerLetter"/>
      <w:lvlText w:val="%2."/>
      <w:lvlJc w:val="left"/>
      <w:pPr>
        <w:ind w:left="2574" w:hanging="360"/>
      </w:pPr>
    </w:lvl>
    <w:lvl w:ilvl="2" w:tplc="580A001B" w:tentative="1">
      <w:start w:val="1"/>
      <w:numFmt w:val="lowerRoman"/>
      <w:lvlText w:val="%3."/>
      <w:lvlJc w:val="right"/>
      <w:pPr>
        <w:ind w:left="3294" w:hanging="180"/>
      </w:pPr>
    </w:lvl>
    <w:lvl w:ilvl="3" w:tplc="580A000F" w:tentative="1">
      <w:start w:val="1"/>
      <w:numFmt w:val="decimal"/>
      <w:lvlText w:val="%4."/>
      <w:lvlJc w:val="left"/>
      <w:pPr>
        <w:ind w:left="4014" w:hanging="360"/>
      </w:pPr>
    </w:lvl>
    <w:lvl w:ilvl="4" w:tplc="580A0019" w:tentative="1">
      <w:start w:val="1"/>
      <w:numFmt w:val="lowerLetter"/>
      <w:lvlText w:val="%5."/>
      <w:lvlJc w:val="left"/>
      <w:pPr>
        <w:ind w:left="4734" w:hanging="360"/>
      </w:pPr>
    </w:lvl>
    <w:lvl w:ilvl="5" w:tplc="580A001B" w:tentative="1">
      <w:start w:val="1"/>
      <w:numFmt w:val="lowerRoman"/>
      <w:lvlText w:val="%6."/>
      <w:lvlJc w:val="right"/>
      <w:pPr>
        <w:ind w:left="5454" w:hanging="180"/>
      </w:pPr>
    </w:lvl>
    <w:lvl w:ilvl="6" w:tplc="580A000F" w:tentative="1">
      <w:start w:val="1"/>
      <w:numFmt w:val="decimal"/>
      <w:lvlText w:val="%7."/>
      <w:lvlJc w:val="left"/>
      <w:pPr>
        <w:ind w:left="6174" w:hanging="360"/>
      </w:pPr>
    </w:lvl>
    <w:lvl w:ilvl="7" w:tplc="580A0019" w:tentative="1">
      <w:start w:val="1"/>
      <w:numFmt w:val="lowerLetter"/>
      <w:lvlText w:val="%8."/>
      <w:lvlJc w:val="left"/>
      <w:pPr>
        <w:ind w:left="6894" w:hanging="360"/>
      </w:pPr>
    </w:lvl>
    <w:lvl w:ilvl="8" w:tplc="580A001B" w:tentative="1">
      <w:start w:val="1"/>
      <w:numFmt w:val="lowerRoman"/>
      <w:lvlText w:val="%9."/>
      <w:lvlJc w:val="right"/>
      <w:pPr>
        <w:ind w:left="7614" w:hanging="180"/>
      </w:pPr>
    </w:lvl>
  </w:abstractNum>
  <w:abstractNum w:abstractNumId="3">
    <w:nsid w:val="0BE57E7C"/>
    <w:multiLevelType w:val="hybridMultilevel"/>
    <w:tmpl w:val="56E4D560"/>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FD177BB"/>
    <w:multiLevelType w:val="hybridMultilevel"/>
    <w:tmpl w:val="3418E452"/>
    <w:lvl w:ilvl="0" w:tplc="04090001">
      <w:start w:val="1"/>
      <w:numFmt w:val="bullet"/>
      <w:lvlText w:val=""/>
      <w:lvlJc w:val="left"/>
      <w:pPr>
        <w:ind w:left="2007" w:hanging="360"/>
      </w:pPr>
      <w:rPr>
        <w:rFonts w:ascii="Symbol" w:hAnsi="Symbol" w:hint="default"/>
      </w:rPr>
    </w:lvl>
    <w:lvl w:ilvl="1" w:tplc="580A0003" w:tentative="1">
      <w:start w:val="1"/>
      <w:numFmt w:val="bullet"/>
      <w:lvlText w:val="o"/>
      <w:lvlJc w:val="left"/>
      <w:pPr>
        <w:ind w:left="2727" w:hanging="360"/>
      </w:pPr>
      <w:rPr>
        <w:rFonts w:ascii="Courier New" w:hAnsi="Courier New" w:cs="Courier New" w:hint="default"/>
      </w:rPr>
    </w:lvl>
    <w:lvl w:ilvl="2" w:tplc="580A0005" w:tentative="1">
      <w:start w:val="1"/>
      <w:numFmt w:val="bullet"/>
      <w:lvlText w:val=""/>
      <w:lvlJc w:val="left"/>
      <w:pPr>
        <w:ind w:left="3447" w:hanging="360"/>
      </w:pPr>
      <w:rPr>
        <w:rFonts w:ascii="Wingdings" w:hAnsi="Wingdings" w:hint="default"/>
      </w:rPr>
    </w:lvl>
    <w:lvl w:ilvl="3" w:tplc="580A0001" w:tentative="1">
      <w:start w:val="1"/>
      <w:numFmt w:val="bullet"/>
      <w:lvlText w:val=""/>
      <w:lvlJc w:val="left"/>
      <w:pPr>
        <w:ind w:left="4167" w:hanging="360"/>
      </w:pPr>
      <w:rPr>
        <w:rFonts w:ascii="Symbol" w:hAnsi="Symbol" w:hint="default"/>
      </w:rPr>
    </w:lvl>
    <w:lvl w:ilvl="4" w:tplc="580A0003" w:tentative="1">
      <w:start w:val="1"/>
      <w:numFmt w:val="bullet"/>
      <w:lvlText w:val="o"/>
      <w:lvlJc w:val="left"/>
      <w:pPr>
        <w:ind w:left="4887" w:hanging="360"/>
      </w:pPr>
      <w:rPr>
        <w:rFonts w:ascii="Courier New" w:hAnsi="Courier New" w:cs="Courier New" w:hint="default"/>
      </w:rPr>
    </w:lvl>
    <w:lvl w:ilvl="5" w:tplc="580A0005" w:tentative="1">
      <w:start w:val="1"/>
      <w:numFmt w:val="bullet"/>
      <w:lvlText w:val=""/>
      <w:lvlJc w:val="left"/>
      <w:pPr>
        <w:ind w:left="5607" w:hanging="360"/>
      </w:pPr>
      <w:rPr>
        <w:rFonts w:ascii="Wingdings" w:hAnsi="Wingdings" w:hint="default"/>
      </w:rPr>
    </w:lvl>
    <w:lvl w:ilvl="6" w:tplc="580A0001" w:tentative="1">
      <w:start w:val="1"/>
      <w:numFmt w:val="bullet"/>
      <w:lvlText w:val=""/>
      <w:lvlJc w:val="left"/>
      <w:pPr>
        <w:ind w:left="6327" w:hanging="360"/>
      </w:pPr>
      <w:rPr>
        <w:rFonts w:ascii="Symbol" w:hAnsi="Symbol" w:hint="default"/>
      </w:rPr>
    </w:lvl>
    <w:lvl w:ilvl="7" w:tplc="580A0003" w:tentative="1">
      <w:start w:val="1"/>
      <w:numFmt w:val="bullet"/>
      <w:lvlText w:val="o"/>
      <w:lvlJc w:val="left"/>
      <w:pPr>
        <w:ind w:left="7047" w:hanging="360"/>
      </w:pPr>
      <w:rPr>
        <w:rFonts w:ascii="Courier New" w:hAnsi="Courier New" w:cs="Courier New" w:hint="default"/>
      </w:rPr>
    </w:lvl>
    <w:lvl w:ilvl="8" w:tplc="580A0005" w:tentative="1">
      <w:start w:val="1"/>
      <w:numFmt w:val="bullet"/>
      <w:lvlText w:val=""/>
      <w:lvlJc w:val="left"/>
      <w:pPr>
        <w:ind w:left="7767" w:hanging="360"/>
      </w:pPr>
      <w:rPr>
        <w:rFonts w:ascii="Wingdings" w:hAnsi="Wingdings" w:hint="default"/>
      </w:rPr>
    </w:lvl>
  </w:abstractNum>
  <w:abstractNum w:abstractNumId="5">
    <w:nsid w:val="126F67F4"/>
    <w:multiLevelType w:val="hybridMultilevel"/>
    <w:tmpl w:val="83668960"/>
    <w:lvl w:ilvl="0" w:tplc="89201660">
      <w:numFmt w:val="bullet"/>
      <w:lvlText w:val="*"/>
      <w:lvlJc w:val="left"/>
      <w:pPr>
        <w:ind w:left="104" w:hanging="168"/>
      </w:pPr>
      <w:rPr>
        <w:rFonts w:ascii="Calibri" w:eastAsia="Calibri" w:hAnsi="Calibri" w:cs="Calibri" w:hint="default"/>
        <w:w w:val="100"/>
        <w:sz w:val="22"/>
        <w:szCs w:val="22"/>
        <w:lang w:val="es-ES" w:eastAsia="en-US" w:bidi="ar-SA"/>
      </w:rPr>
    </w:lvl>
    <w:lvl w:ilvl="1" w:tplc="C8C244A2">
      <w:numFmt w:val="bullet"/>
      <w:lvlText w:val="•"/>
      <w:lvlJc w:val="left"/>
      <w:pPr>
        <w:ind w:left="1244" w:hanging="168"/>
      </w:pPr>
      <w:rPr>
        <w:rFonts w:hint="default"/>
        <w:lang w:val="es-ES" w:eastAsia="en-US" w:bidi="ar-SA"/>
      </w:rPr>
    </w:lvl>
    <w:lvl w:ilvl="2" w:tplc="7848DD44">
      <w:numFmt w:val="bullet"/>
      <w:lvlText w:val="•"/>
      <w:lvlJc w:val="left"/>
      <w:pPr>
        <w:ind w:left="2389" w:hanging="168"/>
      </w:pPr>
      <w:rPr>
        <w:rFonts w:hint="default"/>
        <w:lang w:val="es-ES" w:eastAsia="en-US" w:bidi="ar-SA"/>
      </w:rPr>
    </w:lvl>
    <w:lvl w:ilvl="3" w:tplc="34004418">
      <w:numFmt w:val="bullet"/>
      <w:lvlText w:val="•"/>
      <w:lvlJc w:val="left"/>
      <w:pPr>
        <w:ind w:left="3534" w:hanging="168"/>
      </w:pPr>
      <w:rPr>
        <w:rFonts w:hint="default"/>
        <w:lang w:val="es-ES" w:eastAsia="en-US" w:bidi="ar-SA"/>
      </w:rPr>
    </w:lvl>
    <w:lvl w:ilvl="4" w:tplc="C428C240">
      <w:numFmt w:val="bullet"/>
      <w:lvlText w:val="•"/>
      <w:lvlJc w:val="left"/>
      <w:pPr>
        <w:ind w:left="4679" w:hanging="168"/>
      </w:pPr>
      <w:rPr>
        <w:rFonts w:hint="default"/>
        <w:lang w:val="es-ES" w:eastAsia="en-US" w:bidi="ar-SA"/>
      </w:rPr>
    </w:lvl>
    <w:lvl w:ilvl="5" w:tplc="91FE4346">
      <w:numFmt w:val="bullet"/>
      <w:lvlText w:val="•"/>
      <w:lvlJc w:val="left"/>
      <w:pPr>
        <w:ind w:left="5824" w:hanging="168"/>
      </w:pPr>
      <w:rPr>
        <w:rFonts w:hint="default"/>
        <w:lang w:val="es-ES" w:eastAsia="en-US" w:bidi="ar-SA"/>
      </w:rPr>
    </w:lvl>
    <w:lvl w:ilvl="6" w:tplc="201A11BC">
      <w:numFmt w:val="bullet"/>
      <w:lvlText w:val="•"/>
      <w:lvlJc w:val="left"/>
      <w:pPr>
        <w:ind w:left="6968" w:hanging="168"/>
      </w:pPr>
      <w:rPr>
        <w:rFonts w:hint="default"/>
        <w:lang w:val="es-ES" w:eastAsia="en-US" w:bidi="ar-SA"/>
      </w:rPr>
    </w:lvl>
    <w:lvl w:ilvl="7" w:tplc="BB949AE0">
      <w:numFmt w:val="bullet"/>
      <w:lvlText w:val="•"/>
      <w:lvlJc w:val="left"/>
      <w:pPr>
        <w:ind w:left="8113" w:hanging="168"/>
      </w:pPr>
      <w:rPr>
        <w:rFonts w:hint="default"/>
        <w:lang w:val="es-ES" w:eastAsia="en-US" w:bidi="ar-SA"/>
      </w:rPr>
    </w:lvl>
    <w:lvl w:ilvl="8" w:tplc="E89C42CA">
      <w:numFmt w:val="bullet"/>
      <w:lvlText w:val="•"/>
      <w:lvlJc w:val="left"/>
      <w:pPr>
        <w:ind w:left="9258" w:hanging="168"/>
      </w:pPr>
      <w:rPr>
        <w:rFonts w:hint="default"/>
        <w:lang w:val="es-ES" w:eastAsia="en-US" w:bidi="ar-SA"/>
      </w:rPr>
    </w:lvl>
  </w:abstractNum>
  <w:abstractNum w:abstractNumId="6">
    <w:nsid w:val="13956970"/>
    <w:multiLevelType w:val="hybridMultilevel"/>
    <w:tmpl w:val="FDFA1C14"/>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7">
    <w:nsid w:val="14291872"/>
    <w:multiLevelType w:val="hybridMultilevel"/>
    <w:tmpl w:val="8118FE52"/>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8">
    <w:nsid w:val="15A51C2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15B20740"/>
    <w:multiLevelType w:val="hybridMultilevel"/>
    <w:tmpl w:val="D372711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0">
    <w:nsid w:val="169035AD"/>
    <w:multiLevelType w:val="hybridMultilevel"/>
    <w:tmpl w:val="29FE6A50"/>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1">
    <w:nsid w:val="18F35450"/>
    <w:multiLevelType w:val="hybridMultilevel"/>
    <w:tmpl w:val="9A121682"/>
    <w:lvl w:ilvl="0" w:tplc="0409000F">
      <w:start w:val="1"/>
      <w:numFmt w:val="decimal"/>
      <w:lvlText w:val="%1."/>
      <w:lvlJc w:val="left"/>
      <w:pPr>
        <w:ind w:left="2138" w:hanging="360"/>
      </w:pPr>
    </w:lvl>
    <w:lvl w:ilvl="1" w:tplc="580A0019" w:tentative="1">
      <w:start w:val="1"/>
      <w:numFmt w:val="lowerLetter"/>
      <w:lvlText w:val="%2."/>
      <w:lvlJc w:val="left"/>
      <w:pPr>
        <w:ind w:left="2858" w:hanging="360"/>
      </w:pPr>
    </w:lvl>
    <w:lvl w:ilvl="2" w:tplc="580A001B" w:tentative="1">
      <w:start w:val="1"/>
      <w:numFmt w:val="lowerRoman"/>
      <w:lvlText w:val="%3."/>
      <w:lvlJc w:val="right"/>
      <w:pPr>
        <w:ind w:left="3578" w:hanging="180"/>
      </w:pPr>
    </w:lvl>
    <w:lvl w:ilvl="3" w:tplc="580A000F" w:tentative="1">
      <w:start w:val="1"/>
      <w:numFmt w:val="decimal"/>
      <w:lvlText w:val="%4."/>
      <w:lvlJc w:val="left"/>
      <w:pPr>
        <w:ind w:left="4298" w:hanging="360"/>
      </w:pPr>
    </w:lvl>
    <w:lvl w:ilvl="4" w:tplc="580A0019" w:tentative="1">
      <w:start w:val="1"/>
      <w:numFmt w:val="lowerLetter"/>
      <w:lvlText w:val="%5."/>
      <w:lvlJc w:val="left"/>
      <w:pPr>
        <w:ind w:left="5018" w:hanging="360"/>
      </w:pPr>
    </w:lvl>
    <w:lvl w:ilvl="5" w:tplc="580A001B" w:tentative="1">
      <w:start w:val="1"/>
      <w:numFmt w:val="lowerRoman"/>
      <w:lvlText w:val="%6."/>
      <w:lvlJc w:val="right"/>
      <w:pPr>
        <w:ind w:left="5738" w:hanging="180"/>
      </w:pPr>
    </w:lvl>
    <w:lvl w:ilvl="6" w:tplc="580A000F" w:tentative="1">
      <w:start w:val="1"/>
      <w:numFmt w:val="decimal"/>
      <w:lvlText w:val="%7."/>
      <w:lvlJc w:val="left"/>
      <w:pPr>
        <w:ind w:left="6458" w:hanging="360"/>
      </w:pPr>
    </w:lvl>
    <w:lvl w:ilvl="7" w:tplc="580A0019" w:tentative="1">
      <w:start w:val="1"/>
      <w:numFmt w:val="lowerLetter"/>
      <w:lvlText w:val="%8."/>
      <w:lvlJc w:val="left"/>
      <w:pPr>
        <w:ind w:left="7178" w:hanging="360"/>
      </w:pPr>
    </w:lvl>
    <w:lvl w:ilvl="8" w:tplc="580A001B" w:tentative="1">
      <w:start w:val="1"/>
      <w:numFmt w:val="lowerRoman"/>
      <w:lvlText w:val="%9."/>
      <w:lvlJc w:val="right"/>
      <w:pPr>
        <w:ind w:left="7898" w:hanging="180"/>
      </w:pPr>
    </w:lvl>
  </w:abstractNum>
  <w:abstractNum w:abstractNumId="12">
    <w:nsid w:val="1A57245B"/>
    <w:multiLevelType w:val="hybridMultilevel"/>
    <w:tmpl w:val="D30CF8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F">
      <w:start w:val="1"/>
      <w:numFmt w:val="decimal"/>
      <w:lvlText w:val="%3."/>
      <w:lvlJc w:val="left"/>
      <w:pPr>
        <w:ind w:left="720" w:hanging="360"/>
      </w:pPr>
    </w:lvl>
    <w:lvl w:ilvl="3" w:tplc="2C0A000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1AC9533A"/>
    <w:multiLevelType w:val="hybridMultilevel"/>
    <w:tmpl w:val="19A2E4C6"/>
    <w:lvl w:ilvl="0" w:tplc="A8569902">
      <w:start w:val="3"/>
      <w:numFmt w:val="decimal"/>
      <w:lvlText w:val="%1"/>
      <w:lvlJc w:val="left"/>
      <w:pPr>
        <w:ind w:left="108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nsid w:val="1F0E196E"/>
    <w:multiLevelType w:val="hybridMultilevel"/>
    <w:tmpl w:val="9D3C79BC"/>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15">
    <w:nsid w:val="1F3D1BA4"/>
    <w:multiLevelType w:val="hybridMultilevel"/>
    <w:tmpl w:val="085AD10E"/>
    <w:lvl w:ilvl="0" w:tplc="2C0A0005">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16">
    <w:nsid w:val="226B16AF"/>
    <w:multiLevelType w:val="hybridMultilevel"/>
    <w:tmpl w:val="FB905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99F7B21"/>
    <w:multiLevelType w:val="hybridMultilevel"/>
    <w:tmpl w:val="05BAF330"/>
    <w:lvl w:ilvl="0" w:tplc="0409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8">
    <w:nsid w:val="308234D1"/>
    <w:multiLevelType w:val="hybridMultilevel"/>
    <w:tmpl w:val="9EE40DA8"/>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abstractNum w:abstractNumId="19">
    <w:nsid w:val="33FE58B0"/>
    <w:multiLevelType w:val="hybridMultilevel"/>
    <w:tmpl w:val="55EA428E"/>
    <w:lvl w:ilvl="0" w:tplc="2C0A0001">
      <w:start w:val="1"/>
      <w:numFmt w:val="bullet"/>
      <w:lvlText w:val=""/>
      <w:lvlJc w:val="left"/>
      <w:pPr>
        <w:ind w:left="1647" w:hanging="360"/>
      </w:pPr>
      <w:rPr>
        <w:rFonts w:ascii="Symbol" w:hAnsi="Symbol"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abstractNum w:abstractNumId="20">
    <w:nsid w:val="35CB58D7"/>
    <w:multiLevelType w:val="hybridMultilevel"/>
    <w:tmpl w:val="166440DA"/>
    <w:lvl w:ilvl="0" w:tplc="FFFFFFF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38915277"/>
    <w:multiLevelType w:val="hybridMultilevel"/>
    <w:tmpl w:val="94609036"/>
    <w:lvl w:ilvl="0" w:tplc="04090001">
      <w:start w:val="1"/>
      <w:numFmt w:val="bullet"/>
      <w:lvlText w:val=""/>
      <w:lvlJc w:val="left"/>
      <w:pPr>
        <w:ind w:left="2138" w:hanging="360"/>
      </w:pPr>
      <w:rPr>
        <w:rFonts w:ascii="Symbol" w:hAnsi="Symbol" w:hint="default"/>
      </w:rPr>
    </w:lvl>
    <w:lvl w:ilvl="1" w:tplc="2C0A0003" w:tentative="1">
      <w:start w:val="1"/>
      <w:numFmt w:val="bullet"/>
      <w:lvlText w:val="o"/>
      <w:lvlJc w:val="left"/>
      <w:pPr>
        <w:ind w:left="2858" w:hanging="360"/>
      </w:pPr>
      <w:rPr>
        <w:rFonts w:ascii="Courier New" w:hAnsi="Courier New" w:cs="Courier New" w:hint="default"/>
      </w:rPr>
    </w:lvl>
    <w:lvl w:ilvl="2" w:tplc="2C0A0005" w:tentative="1">
      <w:start w:val="1"/>
      <w:numFmt w:val="bullet"/>
      <w:lvlText w:val=""/>
      <w:lvlJc w:val="left"/>
      <w:pPr>
        <w:ind w:left="3578" w:hanging="360"/>
      </w:pPr>
      <w:rPr>
        <w:rFonts w:ascii="Wingdings" w:hAnsi="Wingdings" w:hint="default"/>
      </w:rPr>
    </w:lvl>
    <w:lvl w:ilvl="3" w:tplc="2C0A0001" w:tentative="1">
      <w:start w:val="1"/>
      <w:numFmt w:val="bullet"/>
      <w:lvlText w:val=""/>
      <w:lvlJc w:val="left"/>
      <w:pPr>
        <w:ind w:left="4298" w:hanging="360"/>
      </w:pPr>
      <w:rPr>
        <w:rFonts w:ascii="Symbol" w:hAnsi="Symbol" w:hint="default"/>
      </w:rPr>
    </w:lvl>
    <w:lvl w:ilvl="4" w:tplc="2C0A0003" w:tentative="1">
      <w:start w:val="1"/>
      <w:numFmt w:val="bullet"/>
      <w:lvlText w:val="o"/>
      <w:lvlJc w:val="left"/>
      <w:pPr>
        <w:ind w:left="5018" w:hanging="360"/>
      </w:pPr>
      <w:rPr>
        <w:rFonts w:ascii="Courier New" w:hAnsi="Courier New" w:cs="Courier New" w:hint="default"/>
      </w:rPr>
    </w:lvl>
    <w:lvl w:ilvl="5" w:tplc="2C0A0005" w:tentative="1">
      <w:start w:val="1"/>
      <w:numFmt w:val="bullet"/>
      <w:lvlText w:val=""/>
      <w:lvlJc w:val="left"/>
      <w:pPr>
        <w:ind w:left="5738" w:hanging="360"/>
      </w:pPr>
      <w:rPr>
        <w:rFonts w:ascii="Wingdings" w:hAnsi="Wingdings" w:hint="default"/>
      </w:rPr>
    </w:lvl>
    <w:lvl w:ilvl="6" w:tplc="2C0A0001" w:tentative="1">
      <w:start w:val="1"/>
      <w:numFmt w:val="bullet"/>
      <w:lvlText w:val=""/>
      <w:lvlJc w:val="left"/>
      <w:pPr>
        <w:ind w:left="6458" w:hanging="360"/>
      </w:pPr>
      <w:rPr>
        <w:rFonts w:ascii="Symbol" w:hAnsi="Symbol" w:hint="default"/>
      </w:rPr>
    </w:lvl>
    <w:lvl w:ilvl="7" w:tplc="2C0A0003" w:tentative="1">
      <w:start w:val="1"/>
      <w:numFmt w:val="bullet"/>
      <w:lvlText w:val="o"/>
      <w:lvlJc w:val="left"/>
      <w:pPr>
        <w:ind w:left="7178" w:hanging="360"/>
      </w:pPr>
      <w:rPr>
        <w:rFonts w:ascii="Courier New" w:hAnsi="Courier New" w:cs="Courier New" w:hint="default"/>
      </w:rPr>
    </w:lvl>
    <w:lvl w:ilvl="8" w:tplc="2C0A0005" w:tentative="1">
      <w:start w:val="1"/>
      <w:numFmt w:val="bullet"/>
      <w:lvlText w:val=""/>
      <w:lvlJc w:val="left"/>
      <w:pPr>
        <w:ind w:left="7898" w:hanging="360"/>
      </w:pPr>
      <w:rPr>
        <w:rFonts w:ascii="Wingdings" w:hAnsi="Wingdings" w:hint="default"/>
      </w:rPr>
    </w:lvl>
  </w:abstractNum>
  <w:abstractNum w:abstractNumId="22">
    <w:nsid w:val="38944903"/>
    <w:multiLevelType w:val="hybridMultilevel"/>
    <w:tmpl w:val="F0741F0C"/>
    <w:lvl w:ilvl="0" w:tplc="2C0A0005">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3">
    <w:nsid w:val="3BE63071"/>
    <w:multiLevelType w:val="multilevel"/>
    <w:tmpl w:val="28F6C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FE319B5"/>
    <w:multiLevelType w:val="hybridMultilevel"/>
    <w:tmpl w:val="96FCDB58"/>
    <w:lvl w:ilvl="0" w:tplc="2C0A0015">
      <w:start w:val="1"/>
      <w:numFmt w:val="upperLetter"/>
      <w:lvlText w:val="%1."/>
      <w:lvlJc w:val="left"/>
      <w:pPr>
        <w:ind w:left="2160" w:hanging="360"/>
      </w:pPr>
    </w:lvl>
    <w:lvl w:ilvl="1" w:tplc="2C0A0019" w:tentative="1">
      <w:start w:val="1"/>
      <w:numFmt w:val="lowerLetter"/>
      <w:lvlText w:val="%2."/>
      <w:lvlJc w:val="left"/>
      <w:pPr>
        <w:ind w:left="2880" w:hanging="360"/>
      </w:pPr>
    </w:lvl>
    <w:lvl w:ilvl="2" w:tplc="2C0A001B" w:tentative="1">
      <w:start w:val="1"/>
      <w:numFmt w:val="lowerRoman"/>
      <w:lvlText w:val="%3."/>
      <w:lvlJc w:val="right"/>
      <w:pPr>
        <w:ind w:left="3600" w:hanging="180"/>
      </w:pPr>
    </w:lvl>
    <w:lvl w:ilvl="3" w:tplc="2C0A000F" w:tentative="1">
      <w:start w:val="1"/>
      <w:numFmt w:val="decimal"/>
      <w:lvlText w:val="%4."/>
      <w:lvlJc w:val="left"/>
      <w:pPr>
        <w:ind w:left="4320" w:hanging="360"/>
      </w:pPr>
    </w:lvl>
    <w:lvl w:ilvl="4" w:tplc="2C0A0019" w:tentative="1">
      <w:start w:val="1"/>
      <w:numFmt w:val="lowerLetter"/>
      <w:lvlText w:val="%5."/>
      <w:lvlJc w:val="left"/>
      <w:pPr>
        <w:ind w:left="5040" w:hanging="360"/>
      </w:pPr>
    </w:lvl>
    <w:lvl w:ilvl="5" w:tplc="2C0A001B" w:tentative="1">
      <w:start w:val="1"/>
      <w:numFmt w:val="lowerRoman"/>
      <w:lvlText w:val="%6."/>
      <w:lvlJc w:val="right"/>
      <w:pPr>
        <w:ind w:left="5760" w:hanging="180"/>
      </w:pPr>
    </w:lvl>
    <w:lvl w:ilvl="6" w:tplc="2C0A000F" w:tentative="1">
      <w:start w:val="1"/>
      <w:numFmt w:val="decimal"/>
      <w:lvlText w:val="%7."/>
      <w:lvlJc w:val="left"/>
      <w:pPr>
        <w:ind w:left="6480" w:hanging="360"/>
      </w:pPr>
    </w:lvl>
    <w:lvl w:ilvl="7" w:tplc="2C0A0019" w:tentative="1">
      <w:start w:val="1"/>
      <w:numFmt w:val="lowerLetter"/>
      <w:lvlText w:val="%8."/>
      <w:lvlJc w:val="left"/>
      <w:pPr>
        <w:ind w:left="7200" w:hanging="360"/>
      </w:pPr>
    </w:lvl>
    <w:lvl w:ilvl="8" w:tplc="2C0A001B" w:tentative="1">
      <w:start w:val="1"/>
      <w:numFmt w:val="lowerRoman"/>
      <w:lvlText w:val="%9."/>
      <w:lvlJc w:val="right"/>
      <w:pPr>
        <w:ind w:left="7920" w:hanging="180"/>
      </w:pPr>
    </w:lvl>
  </w:abstractNum>
  <w:abstractNum w:abstractNumId="25">
    <w:nsid w:val="414C2F4C"/>
    <w:multiLevelType w:val="hybridMultilevel"/>
    <w:tmpl w:val="CE623450"/>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6">
    <w:nsid w:val="48756F9B"/>
    <w:multiLevelType w:val="hybridMultilevel"/>
    <w:tmpl w:val="EABA868A"/>
    <w:lvl w:ilvl="0" w:tplc="04090001">
      <w:start w:val="1"/>
      <w:numFmt w:val="bullet"/>
      <w:lvlText w:val=""/>
      <w:lvlJc w:val="left"/>
      <w:pPr>
        <w:ind w:left="2367" w:hanging="360"/>
      </w:pPr>
      <w:rPr>
        <w:rFonts w:ascii="Symbol" w:hAnsi="Symbol" w:hint="default"/>
      </w:rPr>
    </w:lvl>
    <w:lvl w:ilvl="1" w:tplc="580A0003" w:tentative="1">
      <w:start w:val="1"/>
      <w:numFmt w:val="bullet"/>
      <w:lvlText w:val="o"/>
      <w:lvlJc w:val="left"/>
      <w:pPr>
        <w:ind w:left="3087" w:hanging="360"/>
      </w:pPr>
      <w:rPr>
        <w:rFonts w:ascii="Courier New" w:hAnsi="Courier New" w:cs="Courier New" w:hint="default"/>
      </w:rPr>
    </w:lvl>
    <w:lvl w:ilvl="2" w:tplc="580A0005" w:tentative="1">
      <w:start w:val="1"/>
      <w:numFmt w:val="bullet"/>
      <w:lvlText w:val=""/>
      <w:lvlJc w:val="left"/>
      <w:pPr>
        <w:ind w:left="3807" w:hanging="360"/>
      </w:pPr>
      <w:rPr>
        <w:rFonts w:ascii="Wingdings" w:hAnsi="Wingdings" w:hint="default"/>
      </w:rPr>
    </w:lvl>
    <w:lvl w:ilvl="3" w:tplc="580A0001" w:tentative="1">
      <w:start w:val="1"/>
      <w:numFmt w:val="bullet"/>
      <w:lvlText w:val=""/>
      <w:lvlJc w:val="left"/>
      <w:pPr>
        <w:ind w:left="4527" w:hanging="360"/>
      </w:pPr>
      <w:rPr>
        <w:rFonts w:ascii="Symbol" w:hAnsi="Symbol" w:hint="default"/>
      </w:rPr>
    </w:lvl>
    <w:lvl w:ilvl="4" w:tplc="580A0003" w:tentative="1">
      <w:start w:val="1"/>
      <w:numFmt w:val="bullet"/>
      <w:lvlText w:val="o"/>
      <w:lvlJc w:val="left"/>
      <w:pPr>
        <w:ind w:left="5247" w:hanging="360"/>
      </w:pPr>
      <w:rPr>
        <w:rFonts w:ascii="Courier New" w:hAnsi="Courier New" w:cs="Courier New" w:hint="default"/>
      </w:rPr>
    </w:lvl>
    <w:lvl w:ilvl="5" w:tplc="580A0005" w:tentative="1">
      <w:start w:val="1"/>
      <w:numFmt w:val="bullet"/>
      <w:lvlText w:val=""/>
      <w:lvlJc w:val="left"/>
      <w:pPr>
        <w:ind w:left="5967" w:hanging="360"/>
      </w:pPr>
      <w:rPr>
        <w:rFonts w:ascii="Wingdings" w:hAnsi="Wingdings" w:hint="default"/>
      </w:rPr>
    </w:lvl>
    <w:lvl w:ilvl="6" w:tplc="580A0001" w:tentative="1">
      <w:start w:val="1"/>
      <w:numFmt w:val="bullet"/>
      <w:lvlText w:val=""/>
      <w:lvlJc w:val="left"/>
      <w:pPr>
        <w:ind w:left="6687" w:hanging="360"/>
      </w:pPr>
      <w:rPr>
        <w:rFonts w:ascii="Symbol" w:hAnsi="Symbol" w:hint="default"/>
      </w:rPr>
    </w:lvl>
    <w:lvl w:ilvl="7" w:tplc="580A0003" w:tentative="1">
      <w:start w:val="1"/>
      <w:numFmt w:val="bullet"/>
      <w:lvlText w:val="o"/>
      <w:lvlJc w:val="left"/>
      <w:pPr>
        <w:ind w:left="7407" w:hanging="360"/>
      </w:pPr>
      <w:rPr>
        <w:rFonts w:ascii="Courier New" w:hAnsi="Courier New" w:cs="Courier New" w:hint="default"/>
      </w:rPr>
    </w:lvl>
    <w:lvl w:ilvl="8" w:tplc="580A0005" w:tentative="1">
      <w:start w:val="1"/>
      <w:numFmt w:val="bullet"/>
      <w:lvlText w:val=""/>
      <w:lvlJc w:val="left"/>
      <w:pPr>
        <w:ind w:left="8127" w:hanging="360"/>
      </w:pPr>
      <w:rPr>
        <w:rFonts w:ascii="Wingdings" w:hAnsi="Wingdings" w:hint="default"/>
      </w:rPr>
    </w:lvl>
  </w:abstractNum>
  <w:abstractNum w:abstractNumId="27">
    <w:nsid w:val="487A245B"/>
    <w:multiLevelType w:val="hybridMultilevel"/>
    <w:tmpl w:val="D2A6AB6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nsid w:val="4BA67182"/>
    <w:multiLevelType w:val="hybridMultilevel"/>
    <w:tmpl w:val="CD060920"/>
    <w:lvl w:ilvl="0" w:tplc="A8569902">
      <w:start w:val="3"/>
      <w:numFmt w:val="decimal"/>
      <w:lvlText w:val="%1"/>
      <w:lvlJc w:val="left"/>
      <w:pPr>
        <w:ind w:left="108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9">
    <w:nsid w:val="4C715B7E"/>
    <w:multiLevelType w:val="hybridMultilevel"/>
    <w:tmpl w:val="F0405E50"/>
    <w:lvl w:ilvl="0" w:tplc="2C0A000B">
      <w:start w:val="1"/>
      <w:numFmt w:val="bullet"/>
      <w:lvlText w:val=""/>
      <w:lvlJc w:val="left"/>
      <w:pPr>
        <w:ind w:left="2160" w:hanging="360"/>
      </w:pPr>
      <w:rPr>
        <w:rFonts w:ascii="Wingdings" w:hAnsi="Wingdings" w:hint="default"/>
      </w:rPr>
    </w:lvl>
    <w:lvl w:ilvl="1" w:tplc="2C0A0003" w:tentative="1">
      <w:start w:val="1"/>
      <w:numFmt w:val="bullet"/>
      <w:lvlText w:val="o"/>
      <w:lvlJc w:val="left"/>
      <w:pPr>
        <w:ind w:left="2880" w:hanging="360"/>
      </w:pPr>
      <w:rPr>
        <w:rFonts w:ascii="Courier New" w:hAnsi="Courier New" w:cs="Courier New" w:hint="default"/>
      </w:rPr>
    </w:lvl>
    <w:lvl w:ilvl="2" w:tplc="2C0A0005" w:tentative="1">
      <w:start w:val="1"/>
      <w:numFmt w:val="bullet"/>
      <w:lvlText w:val=""/>
      <w:lvlJc w:val="left"/>
      <w:pPr>
        <w:ind w:left="3600" w:hanging="360"/>
      </w:pPr>
      <w:rPr>
        <w:rFonts w:ascii="Wingdings" w:hAnsi="Wingdings" w:hint="default"/>
      </w:rPr>
    </w:lvl>
    <w:lvl w:ilvl="3" w:tplc="2C0A0001" w:tentative="1">
      <w:start w:val="1"/>
      <w:numFmt w:val="bullet"/>
      <w:lvlText w:val=""/>
      <w:lvlJc w:val="left"/>
      <w:pPr>
        <w:ind w:left="4320" w:hanging="360"/>
      </w:pPr>
      <w:rPr>
        <w:rFonts w:ascii="Symbol" w:hAnsi="Symbol" w:hint="default"/>
      </w:rPr>
    </w:lvl>
    <w:lvl w:ilvl="4" w:tplc="2C0A0003" w:tentative="1">
      <w:start w:val="1"/>
      <w:numFmt w:val="bullet"/>
      <w:lvlText w:val="o"/>
      <w:lvlJc w:val="left"/>
      <w:pPr>
        <w:ind w:left="5040" w:hanging="360"/>
      </w:pPr>
      <w:rPr>
        <w:rFonts w:ascii="Courier New" w:hAnsi="Courier New" w:cs="Courier New" w:hint="default"/>
      </w:rPr>
    </w:lvl>
    <w:lvl w:ilvl="5" w:tplc="2C0A0005" w:tentative="1">
      <w:start w:val="1"/>
      <w:numFmt w:val="bullet"/>
      <w:lvlText w:val=""/>
      <w:lvlJc w:val="left"/>
      <w:pPr>
        <w:ind w:left="5760" w:hanging="360"/>
      </w:pPr>
      <w:rPr>
        <w:rFonts w:ascii="Wingdings" w:hAnsi="Wingdings" w:hint="default"/>
      </w:rPr>
    </w:lvl>
    <w:lvl w:ilvl="6" w:tplc="2C0A0001" w:tentative="1">
      <w:start w:val="1"/>
      <w:numFmt w:val="bullet"/>
      <w:lvlText w:val=""/>
      <w:lvlJc w:val="left"/>
      <w:pPr>
        <w:ind w:left="6480" w:hanging="360"/>
      </w:pPr>
      <w:rPr>
        <w:rFonts w:ascii="Symbol" w:hAnsi="Symbol" w:hint="default"/>
      </w:rPr>
    </w:lvl>
    <w:lvl w:ilvl="7" w:tplc="2C0A0003" w:tentative="1">
      <w:start w:val="1"/>
      <w:numFmt w:val="bullet"/>
      <w:lvlText w:val="o"/>
      <w:lvlJc w:val="left"/>
      <w:pPr>
        <w:ind w:left="7200" w:hanging="360"/>
      </w:pPr>
      <w:rPr>
        <w:rFonts w:ascii="Courier New" w:hAnsi="Courier New" w:cs="Courier New" w:hint="default"/>
      </w:rPr>
    </w:lvl>
    <w:lvl w:ilvl="8" w:tplc="2C0A0005" w:tentative="1">
      <w:start w:val="1"/>
      <w:numFmt w:val="bullet"/>
      <w:lvlText w:val=""/>
      <w:lvlJc w:val="left"/>
      <w:pPr>
        <w:ind w:left="7920" w:hanging="360"/>
      </w:pPr>
      <w:rPr>
        <w:rFonts w:ascii="Wingdings" w:hAnsi="Wingdings" w:hint="default"/>
      </w:rPr>
    </w:lvl>
  </w:abstractNum>
  <w:abstractNum w:abstractNumId="30">
    <w:nsid w:val="4F1C3532"/>
    <w:multiLevelType w:val="hybridMultilevel"/>
    <w:tmpl w:val="16144BD0"/>
    <w:lvl w:ilvl="0" w:tplc="04090001">
      <w:start w:val="1"/>
      <w:numFmt w:val="bullet"/>
      <w:lvlText w:val=""/>
      <w:lvlJc w:val="left"/>
      <w:pPr>
        <w:ind w:left="1485" w:hanging="360"/>
      </w:pPr>
      <w:rPr>
        <w:rFonts w:ascii="Symbol" w:hAnsi="Symbol" w:hint="default"/>
      </w:rPr>
    </w:lvl>
    <w:lvl w:ilvl="1" w:tplc="580A0003" w:tentative="1">
      <w:start w:val="1"/>
      <w:numFmt w:val="bullet"/>
      <w:lvlText w:val="o"/>
      <w:lvlJc w:val="left"/>
      <w:pPr>
        <w:ind w:left="2205" w:hanging="360"/>
      </w:pPr>
      <w:rPr>
        <w:rFonts w:ascii="Courier New" w:hAnsi="Courier New" w:cs="Courier New" w:hint="default"/>
      </w:rPr>
    </w:lvl>
    <w:lvl w:ilvl="2" w:tplc="580A0005" w:tentative="1">
      <w:start w:val="1"/>
      <w:numFmt w:val="bullet"/>
      <w:lvlText w:val=""/>
      <w:lvlJc w:val="left"/>
      <w:pPr>
        <w:ind w:left="2925" w:hanging="360"/>
      </w:pPr>
      <w:rPr>
        <w:rFonts w:ascii="Wingdings" w:hAnsi="Wingdings" w:hint="default"/>
      </w:rPr>
    </w:lvl>
    <w:lvl w:ilvl="3" w:tplc="580A0001" w:tentative="1">
      <w:start w:val="1"/>
      <w:numFmt w:val="bullet"/>
      <w:lvlText w:val=""/>
      <w:lvlJc w:val="left"/>
      <w:pPr>
        <w:ind w:left="3645" w:hanging="360"/>
      </w:pPr>
      <w:rPr>
        <w:rFonts w:ascii="Symbol" w:hAnsi="Symbol" w:hint="default"/>
      </w:rPr>
    </w:lvl>
    <w:lvl w:ilvl="4" w:tplc="580A0003" w:tentative="1">
      <w:start w:val="1"/>
      <w:numFmt w:val="bullet"/>
      <w:lvlText w:val="o"/>
      <w:lvlJc w:val="left"/>
      <w:pPr>
        <w:ind w:left="4365" w:hanging="360"/>
      </w:pPr>
      <w:rPr>
        <w:rFonts w:ascii="Courier New" w:hAnsi="Courier New" w:cs="Courier New" w:hint="default"/>
      </w:rPr>
    </w:lvl>
    <w:lvl w:ilvl="5" w:tplc="580A0005" w:tentative="1">
      <w:start w:val="1"/>
      <w:numFmt w:val="bullet"/>
      <w:lvlText w:val=""/>
      <w:lvlJc w:val="left"/>
      <w:pPr>
        <w:ind w:left="5085" w:hanging="360"/>
      </w:pPr>
      <w:rPr>
        <w:rFonts w:ascii="Wingdings" w:hAnsi="Wingdings" w:hint="default"/>
      </w:rPr>
    </w:lvl>
    <w:lvl w:ilvl="6" w:tplc="580A0001" w:tentative="1">
      <w:start w:val="1"/>
      <w:numFmt w:val="bullet"/>
      <w:lvlText w:val=""/>
      <w:lvlJc w:val="left"/>
      <w:pPr>
        <w:ind w:left="5805" w:hanging="360"/>
      </w:pPr>
      <w:rPr>
        <w:rFonts w:ascii="Symbol" w:hAnsi="Symbol" w:hint="default"/>
      </w:rPr>
    </w:lvl>
    <w:lvl w:ilvl="7" w:tplc="580A0003" w:tentative="1">
      <w:start w:val="1"/>
      <w:numFmt w:val="bullet"/>
      <w:lvlText w:val="o"/>
      <w:lvlJc w:val="left"/>
      <w:pPr>
        <w:ind w:left="6525" w:hanging="360"/>
      </w:pPr>
      <w:rPr>
        <w:rFonts w:ascii="Courier New" w:hAnsi="Courier New" w:cs="Courier New" w:hint="default"/>
      </w:rPr>
    </w:lvl>
    <w:lvl w:ilvl="8" w:tplc="580A0005" w:tentative="1">
      <w:start w:val="1"/>
      <w:numFmt w:val="bullet"/>
      <w:lvlText w:val=""/>
      <w:lvlJc w:val="left"/>
      <w:pPr>
        <w:ind w:left="7245" w:hanging="360"/>
      </w:pPr>
      <w:rPr>
        <w:rFonts w:ascii="Wingdings" w:hAnsi="Wingdings" w:hint="default"/>
      </w:rPr>
    </w:lvl>
  </w:abstractNum>
  <w:abstractNum w:abstractNumId="31">
    <w:nsid w:val="599A4327"/>
    <w:multiLevelType w:val="hybridMultilevel"/>
    <w:tmpl w:val="001A1F46"/>
    <w:lvl w:ilvl="0" w:tplc="2C0A000B">
      <w:start w:val="1"/>
      <w:numFmt w:val="bullet"/>
      <w:lvlText w:val=""/>
      <w:lvlJc w:val="left"/>
      <w:pPr>
        <w:ind w:left="1287" w:hanging="360"/>
      </w:pPr>
      <w:rPr>
        <w:rFonts w:ascii="Wingdings" w:hAnsi="Wingdings"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2">
    <w:nsid w:val="5AA6609B"/>
    <w:multiLevelType w:val="hybridMultilevel"/>
    <w:tmpl w:val="A55666D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33">
    <w:nsid w:val="5AC6208A"/>
    <w:multiLevelType w:val="hybridMultilevel"/>
    <w:tmpl w:val="87DC9AA0"/>
    <w:lvl w:ilvl="0" w:tplc="A8569902">
      <w:start w:val="3"/>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34">
    <w:nsid w:val="5E023B8D"/>
    <w:multiLevelType w:val="hybridMultilevel"/>
    <w:tmpl w:val="D98A2946"/>
    <w:lvl w:ilvl="0" w:tplc="580A0001">
      <w:start w:val="1"/>
      <w:numFmt w:val="bullet"/>
      <w:lvlText w:val=""/>
      <w:lvlJc w:val="left"/>
      <w:pPr>
        <w:ind w:left="2727" w:hanging="360"/>
      </w:pPr>
      <w:rPr>
        <w:rFonts w:ascii="Symbol" w:hAnsi="Symbol" w:hint="default"/>
      </w:rPr>
    </w:lvl>
    <w:lvl w:ilvl="1" w:tplc="580A0003" w:tentative="1">
      <w:start w:val="1"/>
      <w:numFmt w:val="bullet"/>
      <w:lvlText w:val="o"/>
      <w:lvlJc w:val="left"/>
      <w:pPr>
        <w:ind w:left="3447" w:hanging="360"/>
      </w:pPr>
      <w:rPr>
        <w:rFonts w:ascii="Courier New" w:hAnsi="Courier New" w:cs="Courier New" w:hint="default"/>
      </w:rPr>
    </w:lvl>
    <w:lvl w:ilvl="2" w:tplc="580A0005" w:tentative="1">
      <w:start w:val="1"/>
      <w:numFmt w:val="bullet"/>
      <w:lvlText w:val=""/>
      <w:lvlJc w:val="left"/>
      <w:pPr>
        <w:ind w:left="4167" w:hanging="360"/>
      </w:pPr>
      <w:rPr>
        <w:rFonts w:ascii="Wingdings" w:hAnsi="Wingdings" w:hint="default"/>
      </w:rPr>
    </w:lvl>
    <w:lvl w:ilvl="3" w:tplc="580A0001" w:tentative="1">
      <w:start w:val="1"/>
      <w:numFmt w:val="bullet"/>
      <w:lvlText w:val=""/>
      <w:lvlJc w:val="left"/>
      <w:pPr>
        <w:ind w:left="4887" w:hanging="360"/>
      </w:pPr>
      <w:rPr>
        <w:rFonts w:ascii="Symbol" w:hAnsi="Symbol" w:hint="default"/>
      </w:rPr>
    </w:lvl>
    <w:lvl w:ilvl="4" w:tplc="580A0003" w:tentative="1">
      <w:start w:val="1"/>
      <w:numFmt w:val="bullet"/>
      <w:lvlText w:val="o"/>
      <w:lvlJc w:val="left"/>
      <w:pPr>
        <w:ind w:left="5607" w:hanging="360"/>
      </w:pPr>
      <w:rPr>
        <w:rFonts w:ascii="Courier New" w:hAnsi="Courier New" w:cs="Courier New" w:hint="default"/>
      </w:rPr>
    </w:lvl>
    <w:lvl w:ilvl="5" w:tplc="580A0005" w:tentative="1">
      <w:start w:val="1"/>
      <w:numFmt w:val="bullet"/>
      <w:lvlText w:val=""/>
      <w:lvlJc w:val="left"/>
      <w:pPr>
        <w:ind w:left="6327" w:hanging="360"/>
      </w:pPr>
      <w:rPr>
        <w:rFonts w:ascii="Wingdings" w:hAnsi="Wingdings" w:hint="default"/>
      </w:rPr>
    </w:lvl>
    <w:lvl w:ilvl="6" w:tplc="580A0001" w:tentative="1">
      <w:start w:val="1"/>
      <w:numFmt w:val="bullet"/>
      <w:lvlText w:val=""/>
      <w:lvlJc w:val="left"/>
      <w:pPr>
        <w:ind w:left="7047" w:hanging="360"/>
      </w:pPr>
      <w:rPr>
        <w:rFonts w:ascii="Symbol" w:hAnsi="Symbol" w:hint="default"/>
      </w:rPr>
    </w:lvl>
    <w:lvl w:ilvl="7" w:tplc="580A0003" w:tentative="1">
      <w:start w:val="1"/>
      <w:numFmt w:val="bullet"/>
      <w:lvlText w:val="o"/>
      <w:lvlJc w:val="left"/>
      <w:pPr>
        <w:ind w:left="7767" w:hanging="360"/>
      </w:pPr>
      <w:rPr>
        <w:rFonts w:ascii="Courier New" w:hAnsi="Courier New" w:cs="Courier New" w:hint="default"/>
      </w:rPr>
    </w:lvl>
    <w:lvl w:ilvl="8" w:tplc="580A0005" w:tentative="1">
      <w:start w:val="1"/>
      <w:numFmt w:val="bullet"/>
      <w:lvlText w:val=""/>
      <w:lvlJc w:val="left"/>
      <w:pPr>
        <w:ind w:left="8487" w:hanging="360"/>
      </w:pPr>
      <w:rPr>
        <w:rFonts w:ascii="Wingdings" w:hAnsi="Wingdings" w:hint="default"/>
      </w:rPr>
    </w:lvl>
  </w:abstractNum>
  <w:abstractNum w:abstractNumId="35">
    <w:nsid w:val="63656A4A"/>
    <w:multiLevelType w:val="multilevel"/>
    <w:tmpl w:val="BBF087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F47D0B"/>
    <w:multiLevelType w:val="hybridMultilevel"/>
    <w:tmpl w:val="5008AF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6627273E"/>
    <w:multiLevelType w:val="hybridMultilevel"/>
    <w:tmpl w:val="42A05238"/>
    <w:lvl w:ilvl="0" w:tplc="580A000F">
      <w:start w:val="1"/>
      <w:numFmt w:val="decimal"/>
      <w:lvlText w:val="%1."/>
      <w:lvlJc w:val="left"/>
      <w:pPr>
        <w:ind w:left="2007" w:hanging="360"/>
      </w:pPr>
    </w:lvl>
    <w:lvl w:ilvl="1" w:tplc="580A0019" w:tentative="1">
      <w:start w:val="1"/>
      <w:numFmt w:val="lowerLetter"/>
      <w:lvlText w:val="%2."/>
      <w:lvlJc w:val="left"/>
      <w:pPr>
        <w:ind w:left="2727" w:hanging="360"/>
      </w:pPr>
    </w:lvl>
    <w:lvl w:ilvl="2" w:tplc="580A001B" w:tentative="1">
      <w:start w:val="1"/>
      <w:numFmt w:val="lowerRoman"/>
      <w:lvlText w:val="%3."/>
      <w:lvlJc w:val="right"/>
      <w:pPr>
        <w:ind w:left="3447" w:hanging="180"/>
      </w:pPr>
    </w:lvl>
    <w:lvl w:ilvl="3" w:tplc="580A000F" w:tentative="1">
      <w:start w:val="1"/>
      <w:numFmt w:val="decimal"/>
      <w:lvlText w:val="%4."/>
      <w:lvlJc w:val="left"/>
      <w:pPr>
        <w:ind w:left="4167" w:hanging="360"/>
      </w:pPr>
    </w:lvl>
    <w:lvl w:ilvl="4" w:tplc="580A0019" w:tentative="1">
      <w:start w:val="1"/>
      <w:numFmt w:val="lowerLetter"/>
      <w:lvlText w:val="%5."/>
      <w:lvlJc w:val="left"/>
      <w:pPr>
        <w:ind w:left="4887" w:hanging="360"/>
      </w:pPr>
    </w:lvl>
    <w:lvl w:ilvl="5" w:tplc="580A001B" w:tentative="1">
      <w:start w:val="1"/>
      <w:numFmt w:val="lowerRoman"/>
      <w:lvlText w:val="%6."/>
      <w:lvlJc w:val="right"/>
      <w:pPr>
        <w:ind w:left="5607" w:hanging="180"/>
      </w:pPr>
    </w:lvl>
    <w:lvl w:ilvl="6" w:tplc="580A000F" w:tentative="1">
      <w:start w:val="1"/>
      <w:numFmt w:val="decimal"/>
      <w:lvlText w:val="%7."/>
      <w:lvlJc w:val="left"/>
      <w:pPr>
        <w:ind w:left="6327" w:hanging="360"/>
      </w:pPr>
    </w:lvl>
    <w:lvl w:ilvl="7" w:tplc="580A0019" w:tentative="1">
      <w:start w:val="1"/>
      <w:numFmt w:val="lowerLetter"/>
      <w:lvlText w:val="%8."/>
      <w:lvlJc w:val="left"/>
      <w:pPr>
        <w:ind w:left="7047" w:hanging="360"/>
      </w:pPr>
    </w:lvl>
    <w:lvl w:ilvl="8" w:tplc="580A001B" w:tentative="1">
      <w:start w:val="1"/>
      <w:numFmt w:val="lowerRoman"/>
      <w:lvlText w:val="%9."/>
      <w:lvlJc w:val="right"/>
      <w:pPr>
        <w:ind w:left="7767" w:hanging="180"/>
      </w:pPr>
    </w:lvl>
  </w:abstractNum>
  <w:abstractNum w:abstractNumId="38">
    <w:nsid w:val="6A522C05"/>
    <w:multiLevelType w:val="hybridMultilevel"/>
    <w:tmpl w:val="13CE4D9C"/>
    <w:lvl w:ilvl="0" w:tplc="04090001">
      <w:start w:val="1"/>
      <w:numFmt w:val="bullet"/>
      <w:lvlText w:val=""/>
      <w:lvlJc w:val="left"/>
      <w:pPr>
        <w:ind w:left="1854" w:hanging="360"/>
      </w:pPr>
      <w:rPr>
        <w:rFonts w:ascii="Symbol" w:hAnsi="Symbol" w:hint="default"/>
      </w:rPr>
    </w:lvl>
    <w:lvl w:ilvl="1" w:tplc="580A0003" w:tentative="1">
      <w:start w:val="1"/>
      <w:numFmt w:val="bullet"/>
      <w:lvlText w:val="o"/>
      <w:lvlJc w:val="left"/>
      <w:pPr>
        <w:ind w:left="2574" w:hanging="360"/>
      </w:pPr>
      <w:rPr>
        <w:rFonts w:ascii="Courier New" w:hAnsi="Courier New" w:cs="Courier New" w:hint="default"/>
      </w:rPr>
    </w:lvl>
    <w:lvl w:ilvl="2" w:tplc="580A0005" w:tentative="1">
      <w:start w:val="1"/>
      <w:numFmt w:val="bullet"/>
      <w:lvlText w:val=""/>
      <w:lvlJc w:val="left"/>
      <w:pPr>
        <w:ind w:left="3294" w:hanging="360"/>
      </w:pPr>
      <w:rPr>
        <w:rFonts w:ascii="Wingdings" w:hAnsi="Wingdings" w:hint="default"/>
      </w:rPr>
    </w:lvl>
    <w:lvl w:ilvl="3" w:tplc="580A0001" w:tentative="1">
      <w:start w:val="1"/>
      <w:numFmt w:val="bullet"/>
      <w:lvlText w:val=""/>
      <w:lvlJc w:val="left"/>
      <w:pPr>
        <w:ind w:left="4014" w:hanging="360"/>
      </w:pPr>
      <w:rPr>
        <w:rFonts w:ascii="Symbol" w:hAnsi="Symbol" w:hint="default"/>
      </w:rPr>
    </w:lvl>
    <w:lvl w:ilvl="4" w:tplc="580A0003" w:tentative="1">
      <w:start w:val="1"/>
      <w:numFmt w:val="bullet"/>
      <w:lvlText w:val="o"/>
      <w:lvlJc w:val="left"/>
      <w:pPr>
        <w:ind w:left="4734" w:hanging="360"/>
      </w:pPr>
      <w:rPr>
        <w:rFonts w:ascii="Courier New" w:hAnsi="Courier New" w:cs="Courier New" w:hint="default"/>
      </w:rPr>
    </w:lvl>
    <w:lvl w:ilvl="5" w:tplc="580A0005" w:tentative="1">
      <w:start w:val="1"/>
      <w:numFmt w:val="bullet"/>
      <w:lvlText w:val=""/>
      <w:lvlJc w:val="left"/>
      <w:pPr>
        <w:ind w:left="5454" w:hanging="360"/>
      </w:pPr>
      <w:rPr>
        <w:rFonts w:ascii="Wingdings" w:hAnsi="Wingdings" w:hint="default"/>
      </w:rPr>
    </w:lvl>
    <w:lvl w:ilvl="6" w:tplc="580A0001" w:tentative="1">
      <w:start w:val="1"/>
      <w:numFmt w:val="bullet"/>
      <w:lvlText w:val=""/>
      <w:lvlJc w:val="left"/>
      <w:pPr>
        <w:ind w:left="6174" w:hanging="360"/>
      </w:pPr>
      <w:rPr>
        <w:rFonts w:ascii="Symbol" w:hAnsi="Symbol" w:hint="default"/>
      </w:rPr>
    </w:lvl>
    <w:lvl w:ilvl="7" w:tplc="580A0003" w:tentative="1">
      <w:start w:val="1"/>
      <w:numFmt w:val="bullet"/>
      <w:lvlText w:val="o"/>
      <w:lvlJc w:val="left"/>
      <w:pPr>
        <w:ind w:left="6894" w:hanging="360"/>
      </w:pPr>
      <w:rPr>
        <w:rFonts w:ascii="Courier New" w:hAnsi="Courier New" w:cs="Courier New" w:hint="default"/>
      </w:rPr>
    </w:lvl>
    <w:lvl w:ilvl="8" w:tplc="580A0005" w:tentative="1">
      <w:start w:val="1"/>
      <w:numFmt w:val="bullet"/>
      <w:lvlText w:val=""/>
      <w:lvlJc w:val="left"/>
      <w:pPr>
        <w:ind w:left="7614" w:hanging="360"/>
      </w:pPr>
      <w:rPr>
        <w:rFonts w:ascii="Wingdings" w:hAnsi="Wingdings" w:hint="default"/>
      </w:rPr>
    </w:lvl>
  </w:abstractNum>
  <w:abstractNum w:abstractNumId="39">
    <w:nsid w:val="6BDF0948"/>
    <w:multiLevelType w:val="multilevel"/>
    <w:tmpl w:val="85B4DC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6EE1088B"/>
    <w:multiLevelType w:val="hybridMultilevel"/>
    <w:tmpl w:val="196A6F3C"/>
    <w:lvl w:ilvl="0" w:tplc="2C0A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nsid w:val="702C0DCD"/>
    <w:multiLevelType w:val="hybridMultilevel"/>
    <w:tmpl w:val="65AAA930"/>
    <w:lvl w:ilvl="0" w:tplc="580A0001">
      <w:start w:val="1"/>
      <w:numFmt w:val="bullet"/>
      <w:lvlText w:val=""/>
      <w:lvlJc w:val="left"/>
      <w:pPr>
        <w:ind w:left="2727" w:hanging="360"/>
      </w:pPr>
      <w:rPr>
        <w:rFonts w:ascii="Symbol" w:hAnsi="Symbol" w:hint="default"/>
      </w:rPr>
    </w:lvl>
    <w:lvl w:ilvl="1" w:tplc="580A0003" w:tentative="1">
      <w:start w:val="1"/>
      <w:numFmt w:val="bullet"/>
      <w:lvlText w:val="o"/>
      <w:lvlJc w:val="left"/>
      <w:pPr>
        <w:ind w:left="3447" w:hanging="360"/>
      </w:pPr>
      <w:rPr>
        <w:rFonts w:ascii="Courier New" w:hAnsi="Courier New" w:cs="Courier New" w:hint="default"/>
      </w:rPr>
    </w:lvl>
    <w:lvl w:ilvl="2" w:tplc="580A0005" w:tentative="1">
      <w:start w:val="1"/>
      <w:numFmt w:val="bullet"/>
      <w:lvlText w:val=""/>
      <w:lvlJc w:val="left"/>
      <w:pPr>
        <w:ind w:left="4167" w:hanging="360"/>
      </w:pPr>
      <w:rPr>
        <w:rFonts w:ascii="Wingdings" w:hAnsi="Wingdings" w:hint="default"/>
      </w:rPr>
    </w:lvl>
    <w:lvl w:ilvl="3" w:tplc="580A0001" w:tentative="1">
      <w:start w:val="1"/>
      <w:numFmt w:val="bullet"/>
      <w:lvlText w:val=""/>
      <w:lvlJc w:val="left"/>
      <w:pPr>
        <w:ind w:left="4887" w:hanging="360"/>
      </w:pPr>
      <w:rPr>
        <w:rFonts w:ascii="Symbol" w:hAnsi="Symbol" w:hint="default"/>
      </w:rPr>
    </w:lvl>
    <w:lvl w:ilvl="4" w:tplc="580A0003" w:tentative="1">
      <w:start w:val="1"/>
      <w:numFmt w:val="bullet"/>
      <w:lvlText w:val="o"/>
      <w:lvlJc w:val="left"/>
      <w:pPr>
        <w:ind w:left="5607" w:hanging="360"/>
      </w:pPr>
      <w:rPr>
        <w:rFonts w:ascii="Courier New" w:hAnsi="Courier New" w:cs="Courier New" w:hint="default"/>
      </w:rPr>
    </w:lvl>
    <w:lvl w:ilvl="5" w:tplc="580A0005" w:tentative="1">
      <w:start w:val="1"/>
      <w:numFmt w:val="bullet"/>
      <w:lvlText w:val=""/>
      <w:lvlJc w:val="left"/>
      <w:pPr>
        <w:ind w:left="6327" w:hanging="360"/>
      </w:pPr>
      <w:rPr>
        <w:rFonts w:ascii="Wingdings" w:hAnsi="Wingdings" w:hint="default"/>
      </w:rPr>
    </w:lvl>
    <w:lvl w:ilvl="6" w:tplc="580A0001" w:tentative="1">
      <w:start w:val="1"/>
      <w:numFmt w:val="bullet"/>
      <w:lvlText w:val=""/>
      <w:lvlJc w:val="left"/>
      <w:pPr>
        <w:ind w:left="7047" w:hanging="360"/>
      </w:pPr>
      <w:rPr>
        <w:rFonts w:ascii="Symbol" w:hAnsi="Symbol" w:hint="default"/>
      </w:rPr>
    </w:lvl>
    <w:lvl w:ilvl="7" w:tplc="580A0003" w:tentative="1">
      <w:start w:val="1"/>
      <w:numFmt w:val="bullet"/>
      <w:lvlText w:val="o"/>
      <w:lvlJc w:val="left"/>
      <w:pPr>
        <w:ind w:left="7767" w:hanging="360"/>
      </w:pPr>
      <w:rPr>
        <w:rFonts w:ascii="Courier New" w:hAnsi="Courier New" w:cs="Courier New" w:hint="default"/>
      </w:rPr>
    </w:lvl>
    <w:lvl w:ilvl="8" w:tplc="580A0005" w:tentative="1">
      <w:start w:val="1"/>
      <w:numFmt w:val="bullet"/>
      <w:lvlText w:val=""/>
      <w:lvlJc w:val="left"/>
      <w:pPr>
        <w:ind w:left="8487" w:hanging="360"/>
      </w:pPr>
      <w:rPr>
        <w:rFonts w:ascii="Wingdings" w:hAnsi="Wingdings" w:hint="default"/>
      </w:rPr>
    </w:lvl>
  </w:abstractNum>
  <w:abstractNum w:abstractNumId="42">
    <w:nsid w:val="722659FB"/>
    <w:multiLevelType w:val="hybridMultilevel"/>
    <w:tmpl w:val="E648F7A6"/>
    <w:lvl w:ilvl="0" w:tplc="2C0A0001">
      <w:start w:val="1"/>
      <w:numFmt w:val="bullet"/>
      <w:lvlText w:val=""/>
      <w:lvlJc w:val="left"/>
      <w:pPr>
        <w:ind w:left="2007" w:hanging="360"/>
      </w:pPr>
      <w:rPr>
        <w:rFonts w:ascii="Symbol" w:hAnsi="Symbol" w:hint="default"/>
      </w:rPr>
    </w:lvl>
    <w:lvl w:ilvl="1" w:tplc="2C0A0003" w:tentative="1">
      <w:start w:val="1"/>
      <w:numFmt w:val="bullet"/>
      <w:lvlText w:val="o"/>
      <w:lvlJc w:val="left"/>
      <w:pPr>
        <w:ind w:left="2727" w:hanging="360"/>
      </w:pPr>
      <w:rPr>
        <w:rFonts w:ascii="Courier New" w:hAnsi="Courier New" w:cs="Courier New" w:hint="default"/>
      </w:rPr>
    </w:lvl>
    <w:lvl w:ilvl="2" w:tplc="2C0A0005" w:tentative="1">
      <w:start w:val="1"/>
      <w:numFmt w:val="bullet"/>
      <w:lvlText w:val=""/>
      <w:lvlJc w:val="left"/>
      <w:pPr>
        <w:ind w:left="3447" w:hanging="360"/>
      </w:pPr>
      <w:rPr>
        <w:rFonts w:ascii="Wingdings" w:hAnsi="Wingdings" w:hint="default"/>
      </w:rPr>
    </w:lvl>
    <w:lvl w:ilvl="3" w:tplc="2C0A0001" w:tentative="1">
      <w:start w:val="1"/>
      <w:numFmt w:val="bullet"/>
      <w:lvlText w:val=""/>
      <w:lvlJc w:val="left"/>
      <w:pPr>
        <w:ind w:left="4167" w:hanging="360"/>
      </w:pPr>
      <w:rPr>
        <w:rFonts w:ascii="Symbol" w:hAnsi="Symbol" w:hint="default"/>
      </w:rPr>
    </w:lvl>
    <w:lvl w:ilvl="4" w:tplc="2C0A0003" w:tentative="1">
      <w:start w:val="1"/>
      <w:numFmt w:val="bullet"/>
      <w:lvlText w:val="o"/>
      <w:lvlJc w:val="left"/>
      <w:pPr>
        <w:ind w:left="4887" w:hanging="360"/>
      </w:pPr>
      <w:rPr>
        <w:rFonts w:ascii="Courier New" w:hAnsi="Courier New" w:cs="Courier New" w:hint="default"/>
      </w:rPr>
    </w:lvl>
    <w:lvl w:ilvl="5" w:tplc="2C0A0005" w:tentative="1">
      <w:start w:val="1"/>
      <w:numFmt w:val="bullet"/>
      <w:lvlText w:val=""/>
      <w:lvlJc w:val="left"/>
      <w:pPr>
        <w:ind w:left="5607" w:hanging="360"/>
      </w:pPr>
      <w:rPr>
        <w:rFonts w:ascii="Wingdings" w:hAnsi="Wingdings" w:hint="default"/>
      </w:rPr>
    </w:lvl>
    <w:lvl w:ilvl="6" w:tplc="2C0A0001" w:tentative="1">
      <w:start w:val="1"/>
      <w:numFmt w:val="bullet"/>
      <w:lvlText w:val=""/>
      <w:lvlJc w:val="left"/>
      <w:pPr>
        <w:ind w:left="6327" w:hanging="360"/>
      </w:pPr>
      <w:rPr>
        <w:rFonts w:ascii="Symbol" w:hAnsi="Symbol" w:hint="default"/>
      </w:rPr>
    </w:lvl>
    <w:lvl w:ilvl="7" w:tplc="2C0A0003" w:tentative="1">
      <w:start w:val="1"/>
      <w:numFmt w:val="bullet"/>
      <w:lvlText w:val="o"/>
      <w:lvlJc w:val="left"/>
      <w:pPr>
        <w:ind w:left="7047" w:hanging="360"/>
      </w:pPr>
      <w:rPr>
        <w:rFonts w:ascii="Courier New" w:hAnsi="Courier New" w:cs="Courier New" w:hint="default"/>
      </w:rPr>
    </w:lvl>
    <w:lvl w:ilvl="8" w:tplc="2C0A0005" w:tentative="1">
      <w:start w:val="1"/>
      <w:numFmt w:val="bullet"/>
      <w:lvlText w:val=""/>
      <w:lvlJc w:val="left"/>
      <w:pPr>
        <w:ind w:left="7767" w:hanging="360"/>
      </w:pPr>
      <w:rPr>
        <w:rFonts w:ascii="Wingdings" w:hAnsi="Wingdings" w:hint="default"/>
      </w:rPr>
    </w:lvl>
  </w:abstractNum>
  <w:num w:numId="1">
    <w:abstractNumId w:val="36"/>
  </w:num>
  <w:num w:numId="2">
    <w:abstractNumId w:val="0"/>
  </w:num>
  <w:num w:numId="3">
    <w:abstractNumId w:val="25"/>
  </w:num>
  <w:num w:numId="4">
    <w:abstractNumId w:val="22"/>
  </w:num>
  <w:num w:numId="5">
    <w:abstractNumId w:val="32"/>
  </w:num>
  <w:num w:numId="6">
    <w:abstractNumId w:val="24"/>
  </w:num>
  <w:num w:numId="7">
    <w:abstractNumId w:val="29"/>
  </w:num>
  <w:num w:numId="8">
    <w:abstractNumId w:val="12"/>
  </w:num>
  <w:num w:numId="9">
    <w:abstractNumId w:val="23"/>
  </w:num>
  <w:num w:numId="10">
    <w:abstractNumId w:val="39"/>
    <w:lvlOverride w:ilvl="0">
      <w:startOverride w:val="2"/>
    </w:lvlOverride>
  </w:num>
  <w:num w:numId="11">
    <w:abstractNumId w:val="39"/>
    <w:lvlOverride w:ilvl="0">
      <w:startOverride w:val="3"/>
    </w:lvlOverride>
  </w:num>
  <w:num w:numId="12">
    <w:abstractNumId w:val="39"/>
    <w:lvlOverride w:ilvl="0">
      <w:startOverride w:val="4"/>
    </w:lvlOverride>
  </w:num>
  <w:num w:numId="13">
    <w:abstractNumId w:val="39"/>
    <w:lvlOverride w:ilvl="0">
      <w:startOverride w:val="5"/>
    </w:lvlOverride>
  </w:num>
  <w:num w:numId="14">
    <w:abstractNumId w:val="35"/>
    <w:lvlOverride w:ilvl="0">
      <w:startOverride w:val="2"/>
    </w:lvlOverride>
  </w:num>
  <w:num w:numId="15">
    <w:abstractNumId w:val="8"/>
  </w:num>
  <w:num w:numId="16">
    <w:abstractNumId w:val="5"/>
  </w:num>
  <w:num w:numId="17">
    <w:abstractNumId w:val="40"/>
  </w:num>
  <w:num w:numId="18">
    <w:abstractNumId w:val="20"/>
  </w:num>
  <w:num w:numId="19">
    <w:abstractNumId w:val="3"/>
  </w:num>
  <w:num w:numId="20">
    <w:abstractNumId w:val="16"/>
  </w:num>
  <w:num w:numId="21">
    <w:abstractNumId w:val="15"/>
  </w:num>
  <w:num w:numId="22">
    <w:abstractNumId w:val="9"/>
  </w:num>
  <w:num w:numId="23">
    <w:abstractNumId w:val="7"/>
  </w:num>
  <w:num w:numId="24">
    <w:abstractNumId w:val="18"/>
  </w:num>
  <w:num w:numId="25">
    <w:abstractNumId w:val="42"/>
  </w:num>
  <w:num w:numId="26">
    <w:abstractNumId w:val="31"/>
  </w:num>
  <w:num w:numId="27">
    <w:abstractNumId w:val="27"/>
  </w:num>
  <w:num w:numId="28">
    <w:abstractNumId w:val="37"/>
  </w:num>
  <w:num w:numId="29">
    <w:abstractNumId w:val="4"/>
  </w:num>
  <w:num w:numId="30">
    <w:abstractNumId w:val="6"/>
  </w:num>
  <w:num w:numId="31">
    <w:abstractNumId w:val="26"/>
  </w:num>
  <w:num w:numId="32">
    <w:abstractNumId w:val="19"/>
  </w:num>
  <w:num w:numId="33">
    <w:abstractNumId w:val="14"/>
  </w:num>
  <w:num w:numId="34">
    <w:abstractNumId w:val="21"/>
  </w:num>
  <w:num w:numId="35">
    <w:abstractNumId w:val="10"/>
  </w:num>
  <w:num w:numId="36">
    <w:abstractNumId w:val="17"/>
  </w:num>
  <w:num w:numId="37">
    <w:abstractNumId w:val="2"/>
  </w:num>
  <w:num w:numId="38">
    <w:abstractNumId w:val="38"/>
  </w:num>
  <w:num w:numId="39">
    <w:abstractNumId w:val="11"/>
  </w:num>
  <w:num w:numId="40">
    <w:abstractNumId w:val="30"/>
  </w:num>
  <w:num w:numId="41">
    <w:abstractNumId w:val="41"/>
  </w:num>
  <w:num w:numId="42">
    <w:abstractNumId w:val="34"/>
  </w:num>
  <w:num w:numId="43">
    <w:abstractNumId w:val="1"/>
  </w:num>
  <w:num w:numId="44">
    <w:abstractNumId w:val="33"/>
  </w:num>
  <w:num w:numId="45">
    <w:abstractNumId w:val="28"/>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B3"/>
    <w:rsid w:val="00000216"/>
    <w:rsid w:val="00006A5A"/>
    <w:rsid w:val="0001217F"/>
    <w:rsid w:val="00014F22"/>
    <w:rsid w:val="00015953"/>
    <w:rsid w:val="00016B78"/>
    <w:rsid w:val="00016F60"/>
    <w:rsid w:val="00024825"/>
    <w:rsid w:val="00025798"/>
    <w:rsid w:val="00027AF6"/>
    <w:rsid w:val="000306D8"/>
    <w:rsid w:val="00032A27"/>
    <w:rsid w:val="00034A4E"/>
    <w:rsid w:val="000350D8"/>
    <w:rsid w:val="000373F5"/>
    <w:rsid w:val="00042B39"/>
    <w:rsid w:val="0004398F"/>
    <w:rsid w:val="00044390"/>
    <w:rsid w:val="0004588C"/>
    <w:rsid w:val="0005656C"/>
    <w:rsid w:val="00064A19"/>
    <w:rsid w:val="000679AF"/>
    <w:rsid w:val="0007374E"/>
    <w:rsid w:val="00076D57"/>
    <w:rsid w:val="00085708"/>
    <w:rsid w:val="0009114B"/>
    <w:rsid w:val="00092FDD"/>
    <w:rsid w:val="00094A16"/>
    <w:rsid w:val="000A08A1"/>
    <w:rsid w:val="000A43AB"/>
    <w:rsid w:val="000B0D9C"/>
    <w:rsid w:val="000B1FA8"/>
    <w:rsid w:val="000B3FEF"/>
    <w:rsid w:val="000B5628"/>
    <w:rsid w:val="000B6873"/>
    <w:rsid w:val="000C0CDB"/>
    <w:rsid w:val="000C3512"/>
    <w:rsid w:val="000C4691"/>
    <w:rsid w:val="000C4997"/>
    <w:rsid w:val="000C5334"/>
    <w:rsid w:val="000C56F3"/>
    <w:rsid w:val="000C6DAC"/>
    <w:rsid w:val="000D16AD"/>
    <w:rsid w:val="000D612A"/>
    <w:rsid w:val="000D67A4"/>
    <w:rsid w:val="000E1F81"/>
    <w:rsid w:val="000E23CD"/>
    <w:rsid w:val="000E4224"/>
    <w:rsid w:val="000E4747"/>
    <w:rsid w:val="000E4C63"/>
    <w:rsid w:val="000F1E1E"/>
    <w:rsid w:val="00102630"/>
    <w:rsid w:val="001028C5"/>
    <w:rsid w:val="001040C5"/>
    <w:rsid w:val="00104E49"/>
    <w:rsid w:val="001071A6"/>
    <w:rsid w:val="001151DE"/>
    <w:rsid w:val="00130363"/>
    <w:rsid w:val="00131466"/>
    <w:rsid w:val="00135176"/>
    <w:rsid w:val="00135814"/>
    <w:rsid w:val="0014374D"/>
    <w:rsid w:val="00146147"/>
    <w:rsid w:val="00146B16"/>
    <w:rsid w:val="00147FB4"/>
    <w:rsid w:val="00151747"/>
    <w:rsid w:val="00152DF3"/>
    <w:rsid w:val="00157BC7"/>
    <w:rsid w:val="00160381"/>
    <w:rsid w:val="00163CBD"/>
    <w:rsid w:val="0016417E"/>
    <w:rsid w:val="00164FFE"/>
    <w:rsid w:val="0017110D"/>
    <w:rsid w:val="001729A0"/>
    <w:rsid w:val="00172D80"/>
    <w:rsid w:val="00173D1F"/>
    <w:rsid w:val="001858C9"/>
    <w:rsid w:val="00186A65"/>
    <w:rsid w:val="00186B0C"/>
    <w:rsid w:val="0019184A"/>
    <w:rsid w:val="00191D9C"/>
    <w:rsid w:val="00192579"/>
    <w:rsid w:val="00194744"/>
    <w:rsid w:val="00196797"/>
    <w:rsid w:val="00196BF4"/>
    <w:rsid w:val="001A3990"/>
    <w:rsid w:val="001A3C91"/>
    <w:rsid w:val="001A797E"/>
    <w:rsid w:val="001B18EE"/>
    <w:rsid w:val="001B7362"/>
    <w:rsid w:val="001C5509"/>
    <w:rsid w:val="001C719C"/>
    <w:rsid w:val="001C7C50"/>
    <w:rsid w:val="001D0D34"/>
    <w:rsid w:val="001D3E96"/>
    <w:rsid w:val="001E4553"/>
    <w:rsid w:val="001F09D4"/>
    <w:rsid w:val="001F367E"/>
    <w:rsid w:val="001F4F65"/>
    <w:rsid w:val="00200601"/>
    <w:rsid w:val="00203C4C"/>
    <w:rsid w:val="00214A7F"/>
    <w:rsid w:val="002160B1"/>
    <w:rsid w:val="00216B2A"/>
    <w:rsid w:val="002208FE"/>
    <w:rsid w:val="00227603"/>
    <w:rsid w:val="002308A9"/>
    <w:rsid w:val="002350E6"/>
    <w:rsid w:val="00235C2C"/>
    <w:rsid w:val="002403D9"/>
    <w:rsid w:val="00240B40"/>
    <w:rsid w:val="00242517"/>
    <w:rsid w:val="00242BEC"/>
    <w:rsid w:val="00244203"/>
    <w:rsid w:val="00245892"/>
    <w:rsid w:val="0024667C"/>
    <w:rsid w:val="002474F2"/>
    <w:rsid w:val="00250D1A"/>
    <w:rsid w:val="00255CC2"/>
    <w:rsid w:val="00257E05"/>
    <w:rsid w:val="00261443"/>
    <w:rsid w:val="00261B54"/>
    <w:rsid w:val="0026515C"/>
    <w:rsid w:val="002657E5"/>
    <w:rsid w:val="002704BE"/>
    <w:rsid w:val="002709A5"/>
    <w:rsid w:val="002721E4"/>
    <w:rsid w:val="00275BFA"/>
    <w:rsid w:val="00276834"/>
    <w:rsid w:val="0027734C"/>
    <w:rsid w:val="0028283B"/>
    <w:rsid w:val="002835B7"/>
    <w:rsid w:val="00285038"/>
    <w:rsid w:val="00285799"/>
    <w:rsid w:val="00286335"/>
    <w:rsid w:val="002A17EF"/>
    <w:rsid w:val="002A54EB"/>
    <w:rsid w:val="002A67B0"/>
    <w:rsid w:val="002A7849"/>
    <w:rsid w:val="002B1CC2"/>
    <w:rsid w:val="002B25E9"/>
    <w:rsid w:val="002B2623"/>
    <w:rsid w:val="002B6225"/>
    <w:rsid w:val="002B6D79"/>
    <w:rsid w:val="002C1B2A"/>
    <w:rsid w:val="002C5D5E"/>
    <w:rsid w:val="002D0A72"/>
    <w:rsid w:val="002D2162"/>
    <w:rsid w:val="002D26E9"/>
    <w:rsid w:val="002D3C6E"/>
    <w:rsid w:val="002D74BE"/>
    <w:rsid w:val="002E3207"/>
    <w:rsid w:val="002E4BD1"/>
    <w:rsid w:val="002E702C"/>
    <w:rsid w:val="002F1941"/>
    <w:rsid w:val="002F3398"/>
    <w:rsid w:val="002F3AEB"/>
    <w:rsid w:val="002F67E7"/>
    <w:rsid w:val="002F724F"/>
    <w:rsid w:val="0030231D"/>
    <w:rsid w:val="003029A6"/>
    <w:rsid w:val="00303290"/>
    <w:rsid w:val="00305E08"/>
    <w:rsid w:val="0030741E"/>
    <w:rsid w:val="00310C7B"/>
    <w:rsid w:val="00312F04"/>
    <w:rsid w:val="00315A9D"/>
    <w:rsid w:val="0032282E"/>
    <w:rsid w:val="00326D70"/>
    <w:rsid w:val="00327549"/>
    <w:rsid w:val="00327D6E"/>
    <w:rsid w:val="00332681"/>
    <w:rsid w:val="00332A23"/>
    <w:rsid w:val="00335A8E"/>
    <w:rsid w:val="00337FCA"/>
    <w:rsid w:val="00341834"/>
    <w:rsid w:val="003533C9"/>
    <w:rsid w:val="003632E4"/>
    <w:rsid w:val="00367884"/>
    <w:rsid w:val="00370B54"/>
    <w:rsid w:val="00373001"/>
    <w:rsid w:val="003769CD"/>
    <w:rsid w:val="00381C4C"/>
    <w:rsid w:val="00393C6E"/>
    <w:rsid w:val="00394AE6"/>
    <w:rsid w:val="00397F9D"/>
    <w:rsid w:val="003A165A"/>
    <w:rsid w:val="003A1D96"/>
    <w:rsid w:val="003B4FC5"/>
    <w:rsid w:val="003B75FD"/>
    <w:rsid w:val="003C0655"/>
    <w:rsid w:val="003C0AC0"/>
    <w:rsid w:val="003C21FE"/>
    <w:rsid w:val="003C306E"/>
    <w:rsid w:val="003D0077"/>
    <w:rsid w:val="003D2D8D"/>
    <w:rsid w:val="003D4DC5"/>
    <w:rsid w:val="003D50DA"/>
    <w:rsid w:val="003D6255"/>
    <w:rsid w:val="003E013A"/>
    <w:rsid w:val="003E1991"/>
    <w:rsid w:val="003E5CEB"/>
    <w:rsid w:val="003E769A"/>
    <w:rsid w:val="003F4831"/>
    <w:rsid w:val="003F65A5"/>
    <w:rsid w:val="004042FE"/>
    <w:rsid w:val="00404F76"/>
    <w:rsid w:val="00415150"/>
    <w:rsid w:val="00416B2C"/>
    <w:rsid w:val="0041755E"/>
    <w:rsid w:val="00420034"/>
    <w:rsid w:val="004204C7"/>
    <w:rsid w:val="00421DE1"/>
    <w:rsid w:val="00422E9F"/>
    <w:rsid w:val="00423582"/>
    <w:rsid w:val="0042483E"/>
    <w:rsid w:val="00425CAD"/>
    <w:rsid w:val="004266EE"/>
    <w:rsid w:val="00426D6B"/>
    <w:rsid w:val="00426EDA"/>
    <w:rsid w:val="0043230D"/>
    <w:rsid w:val="00437E02"/>
    <w:rsid w:val="00441027"/>
    <w:rsid w:val="0044403E"/>
    <w:rsid w:val="0044493E"/>
    <w:rsid w:val="00447155"/>
    <w:rsid w:val="00450C6F"/>
    <w:rsid w:val="0045420A"/>
    <w:rsid w:val="004572BA"/>
    <w:rsid w:val="004669E5"/>
    <w:rsid w:val="00473A66"/>
    <w:rsid w:val="004764A2"/>
    <w:rsid w:val="0048172D"/>
    <w:rsid w:val="00485E27"/>
    <w:rsid w:val="00495E20"/>
    <w:rsid w:val="004A2A76"/>
    <w:rsid w:val="004A37F8"/>
    <w:rsid w:val="004A5BB4"/>
    <w:rsid w:val="004B3655"/>
    <w:rsid w:val="004B5F92"/>
    <w:rsid w:val="004B6417"/>
    <w:rsid w:val="004B6DB0"/>
    <w:rsid w:val="004B7247"/>
    <w:rsid w:val="004C0E5C"/>
    <w:rsid w:val="004C1C3F"/>
    <w:rsid w:val="004D26E6"/>
    <w:rsid w:val="004D5CB2"/>
    <w:rsid w:val="004D68A8"/>
    <w:rsid w:val="004D6A53"/>
    <w:rsid w:val="004D799A"/>
    <w:rsid w:val="004E0E54"/>
    <w:rsid w:val="004E4DD9"/>
    <w:rsid w:val="004E50D1"/>
    <w:rsid w:val="004E5AA7"/>
    <w:rsid w:val="004E5E33"/>
    <w:rsid w:val="004F4B2F"/>
    <w:rsid w:val="004F766A"/>
    <w:rsid w:val="00505992"/>
    <w:rsid w:val="00510246"/>
    <w:rsid w:val="005140C7"/>
    <w:rsid w:val="00515224"/>
    <w:rsid w:val="00515369"/>
    <w:rsid w:val="0051537E"/>
    <w:rsid w:val="0051565B"/>
    <w:rsid w:val="00527A60"/>
    <w:rsid w:val="00530475"/>
    <w:rsid w:val="005312F5"/>
    <w:rsid w:val="00531CA0"/>
    <w:rsid w:val="00533469"/>
    <w:rsid w:val="005368C0"/>
    <w:rsid w:val="0053740E"/>
    <w:rsid w:val="00541BD3"/>
    <w:rsid w:val="005425DF"/>
    <w:rsid w:val="00542FE5"/>
    <w:rsid w:val="00546962"/>
    <w:rsid w:val="005550EB"/>
    <w:rsid w:val="005554CF"/>
    <w:rsid w:val="00560E78"/>
    <w:rsid w:val="00564825"/>
    <w:rsid w:val="00566E8F"/>
    <w:rsid w:val="00567204"/>
    <w:rsid w:val="00571F0C"/>
    <w:rsid w:val="00572FC3"/>
    <w:rsid w:val="00587B71"/>
    <w:rsid w:val="00590FD2"/>
    <w:rsid w:val="00592107"/>
    <w:rsid w:val="005937EE"/>
    <w:rsid w:val="005A2475"/>
    <w:rsid w:val="005A31CB"/>
    <w:rsid w:val="005A7EBE"/>
    <w:rsid w:val="005B1379"/>
    <w:rsid w:val="005B5127"/>
    <w:rsid w:val="005C369C"/>
    <w:rsid w:val="005C6A63"/>
    <w:rsid w:val="005D1418"/>
    <w:rsid w:val="005D58E4"/>
    <w:rsid w:val="005E025E"/>
    <w:rsid w:val="005E2351"/>
    <w:rsid w:val="005E2D1E"/>
    <w:rsid w:val="005E2DEC"/>
    <w:rsid w:val="005E3487"/>
    <w:rsid w:val="005E6A45"/>
    <w:rsid w:val="005F0D3D"/>
    <w:rsid w:val="005F1029"/>
    <w:rsid w:val="005F21AC"/>
    <w:rsid w:val="005F45ED"/>
    <w:rsid w:val="005F5C37"/>
    <w:rsid w:val="0060141D"/>
    <w:rsid w:val="006058D2"/>
    <w:rsid w:val="006059D0"/>
    <w:rsid w:val="006060D1"/>
    <w:rsid w:val="006061F0"/>
    <w:rsid w:val="00617369"/>
    <w:rsid w:val="00621CCC"/>
    <w:rsid w:val="00622C01"/>
    <w:rsid w:val="00623E82"/>
    <w:rsid w:val="00624A8A"/>
    <w:rsid w:val="00626370"/>
    <w:rsid w:val="00630785"/>
    <w:rsid w:val="00634C33"/>
    <w:rsid w:val="0064430A"/>
    <w:rsid w:val="00646856"/>
    <w:rsid w:val="00654311"/>
    <w:rsid w:val="00657509"/>
    <w:rsid w:val="00660146"/>
    <w:rsid w:val="0066168B"/>
    <w:rsid w:val="00665B9F"/>
    <w:rsid w:val="00674503"/>
    <w:rsid w:val="00675384"/>
    <w:rsid w:val="00677134"/>
    <w:rsid w:val="006773B0"/>
    <w:rsid w:val="00682836"/>
    <w:rsid w:val="00683278"/>
    <w:rsid w:val="00684404"/>
    <w:rsid w:val="00684613"/>
    <w:rsid w:val="00684D31"/>
    <w:rsid w:val="006912AB"/>
    <w:rsid w:val="0069174B"/>
    <w:rsid w:val="00692139"/>
    <w:rsid w:val="00693BC4"/>
    <w:rsid w:val="006B0550"/>
    <w:rsid w:val="006B56E2"/>
    <w:rsid w:val="006B5B09"/>
    <w:rsid w:val="006B7D00"/>
    <w:rsid w:val="006C26A4"/>
    <w:rsid w:val="006C2782"/>
    <w:rsid w:val="006C3738"/>
    <w:rsid w:val="006C5923"/>
    <w:rsid w:val="006D3F7F"/>
    <w:rsid w:val="006E1CEA"/>
    <w:rsid w:val="006F19B2"/>
    <w:rsid w:val="006F75BA"/>
    <w:rsid w:val="0070083B"/>
    <w:rsid w:val="007044FA"/>
    <w:rsid w:val="007054EC"/>
    <w:rsid w:val="007117DC"/>
    <w:rsid w:val="00713850"/>
    <w:rsid w:val="00731A7D"/>
    <w:rsid w:val="00732DF8"/>
    <w:rsid w:val="00732F7B"/>
    <w:rsid w:val="00733367"/>
    <w:rsid w:val="0074265A"/>
    <w:rsid w:val="00744581"/>
    <w:rsid w:val="00746DD2"/>
    <w:rsid w:val="00747B92"/>
    <w:rsid w:val="007536CD"/>
    <w:rsid w:val="007567C8"/>
    <w:rsid w:val="00756DE7"/>
    <w:rsid w:val="00757CBE"/>
    <w:rsid w:val="0076069D"/>
    <w:rsid w:val="007608A4"/>
    <w:rsid w:val="007711E7"/>
    <w:rsid w:val="00771E26"/>
    <w:rsid w:val="0077269B"/>
    <w:rsid w:val="00773F23"/>
    <w:rsid w:val="00774484"/>
    <w:rsid w:val="00775D02"/>
    <w:rsid w:val="007771B9"/>
    <w:rsid w:val="00777BB1"/>
    <w:rsid w:val="00781FA6"/>
    <w:rsid w:val="00782CC8"/>
    <w:rsid w:val="00786B33"/>
    <w:rsid w:val="00794B65"/>
    <w:rsid w:val="007A0F02"/>
    <w:rsid w:val="007A2B36"/>
    <w:rsid w:val="007A6052"/>
    <w:rsid w:val="007B0794"/>
    <w:rsid w:val="007B17DD"/>
    <w:rsid w:val="007C0328"/>
    <w:rsid w:val="007C51E7"/>
    <w:rsid w:val="007D41FE"/>
    <w:rsid w:val="007E36B6"/>
    <w:rsid w:val="007E3FA4"/>
    <w:rsid w:val="007F11E2"/>
    <w:rsid w:val="007F1EEA"/>
    <w:rsid w:val="007F33F6"/>
    <w:rsid w:val="007F3960"/>
    <w:rsid w:val="00801A8B"/>
    <w:rsid w:val="00804F17"/>
    <w:rsid w:val="008050FD"/>
    <w:rsid w:val="008078F2"/>
    <w:rsid w:val="00807AF0"/>
    <w:rsid w:val="008104D1"/>
    <w:rsid w:val="008109BB"/>
    <w:rsid w:val="00817E7B"/>
    <w:rsid w:val="00821043"/>
    <w:rsid w:val="0082233C"/>
    <w:rsid w:val="00822EFF"/>
    <w:rsid w:val="00830FEF"/>
    <w:rsid w:val="0083469C"/>
    <w:rsid w:val="00837AE7"/>
    <w:rsid w:val="00842E11"/>
    <w:rsid w:val="008446E1"/>
    <w:rsid w:val="00845F5A"/>
    <w:rsid w:val="008473D4"/>
    <w:rsid w:val="00847DCD"/>
    <w:rsid w:val="008514EA"/>
    <w:rsid w:val="00865456"/>
    <w:rsid w:val="00872F93"/>
    <w:rsid w:val="00873485"/>
    <w:rsid w:val="008744AC"/>
    <w:rsid w:val="00874F96"/>
    <w:rsid w:val="0087508C"/>
    <w:rsid w:val="00881B0F"/>
    <w:rsid w:val="00881C2C"/>
    <w:rsid w:val="00884EF8"/>
    <w:rsid w:val="00885B11"/>
    <w:rsid w:val="00886091"/>
    <w:rsid w:val="00893735"/>
    <w:rsid w:val="008971BC"/>
    <w:rsid w:val="00897AFB"/>
    <w:rsid w:val="008A2BCE"/>
    <w:rsid w:val="008A3CC5"/>
    <w:rsid w:val="008A4974"/>
    <w:rsid w:val="008B3B5A"/>
    <w:rsid w:val="008B721C"/>
    <w:rsid w:val="008C1242"/>
    <w:rsid w:val="008D013D"/>
    <w:rsid w:val="008D3B28"/>
    <w:rsid w:val="008D4634"/>
    <w:rsid w:val="008D4ED0"/>
    <w:rsid w:val="008D5B9E"/>
    <w:rsid w:val="008D6B7C"/>
    <w:rsid w:val="008D7F55"/>
    <w:rsid w:val="008E19F4"/>
    <w:rsid w:val="008E750E"/>
    <w:rsid w:val="008F0A09"/>
    <w:rsid w:val="008F3775"/>
    <w:rsid w:val="008F57AD"/>
    <w:rsid w:val="008F6C8B"/>
    <w:rsid w:val="008F75A3"/>
    <w:rsid w:val="009035C5"/>
    <w:rsid w:val="00905723"/>
    <w:rsid w:val="00906ED2"/>
    <w:rsid w:val="009110B9"/>
    <w:rsid w:val="00914189"/>
    <w:rsid w:val="00914A58"/>
    <w:rsid w:val="00914F29"/>
    <w:rsid w:val="0091685C"/>
    <w:rsid w:val="00917C81"/>
    <w:rsid w:val="00922776"/>
    <w:rsid w:val="00924CEA"/>
    <w:rsid w:val="009332C4"/>
    <w:rsid w:val="00935341"/>
    <w:rsid w:val="00935F7A"/>
    <w:rsid w:val="00937C5A"/>
    <w:rsid w:val="00937E5B"/>
    <w:rsid w:val="009403F6"/>
    <w:rsid w:val="00940765"/>
    <w:rsid w:val="00946020"/>
    <w:rsid w:val="00946049"/>
    <w:rsid w:val="00952266"/>
    <w:rsid w:val="009535FE"/>
    <w:rsid w:val="0095588B"/>
    <w:rsid w:val="0096146A"/>
    <w:rsid w:val="00964C10"/>
    <w:rsid w:val="00966799"/>
    <w:rsid w:val="00967856"/>
    <w:rsid w:val="00970CF8"/>
    <w:rsid w:val="009853D7"/>
    <w:rsid w:val="009929B1"/>
    <w:rsid w:val="00996B08"/>
    <w:rsid w:val="009971C3"/>
    <w:rsid w:val="00997D89"/>
    <w:rsid w:val="009A68F1"/>
    <w:rsid w:val="009B01B5"/>
    <w:rsid w:val="009B065C"/>
    <w:rsid w:val="009B0D32"/>
    <w:rsid w:val="009B2903"/>
    <w:rsid w:val="009B3F58"/>
    <w:rsid w:val="009B7328"/>
    <w:rsid w:val="009C3101"/>
    <w:rsid w:val="009C4174"/>
    <w:rsid w:val="009C5409"/>
    <w:rsid w:val="009C5963"/>
    <w:rsid w:val="009D3392"/>
    <w:rsid w:val="009D5FCA"/>
    <w:rsid w:val="009E0D23"/>
    <w:rsid w:val="009E2416"/>
    <w:rsid w:val="009F309C"/>
    <w:rsid w:val="009F4D39"/>
    <w:rsid w:val="009F50EF"/>
    <w:rsid w:val="009F7B85"/>
    <w:rsid w:val="00A024FD"/>
    <w:rsid w:val="00A10719"/>
    <w:rsid w:val="00A1107F"/>
    <w:rsid w:val="00A133AD"/>
    <w:rsid w:val="00A16245"/>
    <w:rsid w:val="00A21F7F"/>
    <w:rsid w:val="00A222CC"/>
    <w:rsid w:val="00A24DF1"/>
    <w:rsid w:val="00A348CD"/>
    <w:rsid w:val="00A35D3D"/>
    <w:rsid w:val="00A37782"/>
    <w:rsid w:val="00A37850"/>
    <w:rsid w:val="00A44D45"/>
    <w:rsid w:val="00A45435"/>
    <w:rsid w:val="00A46815"/>
    <w:rsid w:val="00A51A4D"/>
    <w:rsid w:val="00A53DA8"/>
    <w:rsid w:val="00A545A5"/>
    <w:rsid w:val="00A55585"/>
    <w:rsid w:val="00A67227"/>
    <w:rsid w:val="00A67882"/>
    <w:rsid w:val="00A72E9F"/>
    <w:rsid w:val="00A84AEE"/>
    <w:rsid w:val="00A856DC"/>
    <w:rsid w:val="00A90607"/>
    <w:rsid w:val="00A913AF"/>
    <w:rsid w:val="00A91CE2"/>
    <w:rsid w:val="00A93646"/>
    <w:rsid w:val="00A93A42"/>
    <w:rsid w:val="00A9593F"/>
    <w:rsid w:val="00A95955"/>
    <w:rsid w:val="00A95A09"/>
    <w:rsid w:val="00AA00B5"/>
    <w:rsid w:val="00AA6E9C"/>
    <w:rsid w:val="00AB02B3"/>
    <w:rsid w:val="00AB2A0E"/>
    <w:rsid w:val="00AB7CCA"/>
    <w:rsid w:val="00AC3D9A"/>
    <w:rsid w:val="00AD0E0D"/>
    <w:rsid w:val="00AD263E"/>
    <w:rsid w:val="00AD301F"/>
    <w:rsid w:val="00AD68E8"/>
    <w:rsid w:val="00AE1882"/>
    <w:rsid w:val="00AF1234"/>
    <w:rsid w:val="00AF338A"/>
    <w:rsid w:val="00AF40E0"/>
    <w:rsid w:val="00AF682A"/>
    <w:rsid w:val="00B003FA"/>
    <w:rsid w:val="00B042A0"/>
    <w:rsid w:val="00B07468"/>
    <w:rsid w:val="00B07CCB"/>
    <w:rsid w:val="00B12F38"/>
    <w:rsid w:val="00B167EE"/>
    <w:rsid w:val="00B17C6E"/>
    <w:rsid w:val="00B20549"/>
    <w:rsid w:val="00B20859"/>
    <w:rsid w:val="00B239B3"/>
    <w:rsid w:val="00B23E9D"/>
    <w:rsid w:val="00B23EBA"/>
    <w:rsid w:val="00B24859"/>
    <w:rsid w:val="00B3240C"/>
    <w:rsid w:val="00B353B6"/>
    <w:rsid w:val="00B360AE"/>
    <w:rsid w:val="00B36E99"/>
    <w:rsid w:val="00B37273"/>
    <w:rsid w:val="00B402C3"/>
    <w:rsid w:val="00B40372"/>
    <w:rsid w:val="00B41E04"/>
    <w:rsid w:val="00B448A6"/>
    <w:rsid w:val="00B605E5"/>
    <w:rsid w:val="00B61D76"/>
    <w:rsid w:val="00B71284"/>
    <w:rsid w:val="00B73E95"/>
    <w:rsid w:val="00B82055"/>
    <w:rsid w:val="00B83771"/>
    <w:rsid w:val="00B83F72"/>
    <w:rsid w:val="00B860AB"/>
    <w:rsid w:val="00B92928"/>
    <w:rsid w:val="00B94D8A"/>
    <w:rsid w:val="00BA1586"/>
    <w:rsid w:val="00BA3084"/>
    <w:rsid w:val="00BA33D0"/>
    <w:rsid w:val="00BA448E"/>
    <w:rsid w:val="00BA5877"/>
    <w:rsid w:val="00BB3C82"/>
    <w:rsid w:val="00BC0DF4"/>
    <w:rsid w:val="00BC2DF1"/>
    <w:rsid w:val="00BC56F7"/>
    <w:rsid w:val="00BC6728"/>
    <w:rsid w:val="00BC75C8"/>
    <w:rsid w:val="00BD2A69"/>
    <w:rsid w:val="00BD562C"/>
    <w:rsid w:val="00BE16A8"/>
    <w:rsid w:val="00BE3ED2"/>
    <w:rsid w:val="00BE43F3"/>
    <w:rsid w:val="00BE52AD"/>
    <w:rsid w:val="00BE6F99"/>
    <w:rsid w:val="00BF0875"/>
    <w:rsid w:val="00BF0CCE"/>
    <w:rsid w:val="00C01F28"/>
    <w:rsid w:val="00C04E9B"/>
    <w:rsid w:val="00C061A8"/>
    <w:rsid w:val="00C067F5"/>
    <w:rsid w:val="00C06838"/>
    <w:rsid w:val="00C142A9"/>
    <w:rsid w:val="00C1478B"/>
    <w:rsid w:val="00C16F6C"/>
    <w:rsid w:val="00C2256B"/>
    <w:rsid w:val="00C245CB"/>
    <w:rsid w:val="00C25F74"/>
    <w:rsid w:val="00C3592E"/>
    <w:rsid w:val="00C3791C"/>
    <w:rsid w:val="00C50641"/>
    <w:rsid w:val="00C51DA2"/>
    <w:rsid w:val="00C52B93"/>
    <w:rsid w:val="00C61D04"/>
    <w:rsid w:val="00C631FC"/>
    <w:rsid w:val="00C64247"/>
    <w:rsid w:val="00C66C86"/>
    <w:rsid w:val="00C82632"/>
    <w:rsid w:val="00C84402"/>
    <w:rsid w:val="00C84CAF"/>
    <w:rsid w:val="00C866B0"/>
    <w:rsid w:val="00C90551"/>
    <w:rsid w:val="00C91CD7"/>
    <w:rsid w:val="00C93286"/>
    <w:rsid w:val="00C95567"/>
    <w:rsid w:val="00CA098F"/>
    <w:rsid w:val="00CA33BD"/>
    <w:rsid w:val="00CA37C5"/>
    <w:rsid w:val="00CA406E"/>
    <w:rsid w:val="00CB02B1"/>
    <w:rsid w:val="00CC01B7"/>
    <w:rsid w:val="00CC27B5"/>
    <w:rsid w:val="00CC308C"/>
    <w:rsid w:val="00CC6178"/>
    <w:rsid w:val="00CE0031"/>
    <w:rsid w:val="00CE6DF3"/>
    <w:rsid w:val="00CE7442"/>
    <w:rsid w:val="00CF5554"/>
    <w:rsid w:val="00CF58F9"/>
    <w:rsid w:val="00D00105"/>
    <w:rsid w:val="00D05C59"/>
    <w:rsid w:val="00D1031B"/>
    <w:rsid w:val="00D106A6"/>
    <w:rsid w:val="00D112D2"/>
    <w:rsid w:val="00D15D26"/>
    <w:rsid w:val="00D1729A"/>
    <w:rsid w:val="00D267CE"/>
    <w:rsid w:val="00D400EE"/>
    <w:rsid w:val="00D47623"/>
    <w:rsid w:val="00D5447E"/>
    <w:rsid w:val="00D54523"/>
    <w:rsid w:val="00D55D00"/>
    <w:rsid w:val="00D60B56"/>
    <w:rsid w:val="00D61CDB"/>
    <w:rsid w:val="00D82D62"/>
    <w:rsid w:val="00D84EBE"/>
    <w:rsid w:val="00D8798F"/>
    <w:rsid w:val="00D908A9"/>
    <w:rsid w:val="00D96E09"/>
    <w:rsid w:val="00D974F2"/>
    <w:rsid w:val="00DA7568"/>
    <w:rsid w:val="00DA792D"/>
    <w:rsid w:val="00DB1A56"/>
    <w:rsid w:val="00DB26F5"/>
    <w:rsid w:val="00DB2AFA"/>
    <w:rsid w:val="00DB3C0B"/>
    <w:rsid w:val="00DB4C1C"/>
    <w:rsid w:val="00DB620C"/>
    <w:rsid w:val="00DC0515"/>
    <w:rsid w:val="00DC3525"/>
    <w:rsid w:val="00DC480B"/>
    <w:rsid w:val="00DC6563"/>
    <w:rsid w:val="00DC7F2F"/>
    <w:rsid w:val="00DD317E"/>
    <w:rsid w:val="00DD5B43"/>
    <w:rsid w:val="00DE0B97"/>
    <w:rsid w:val="00DE1F85"/>
    <w:rsid w:val="00DE3057"/>
    <w:rsid w:val="00DE37D7"/>
    <w:rsid w:val="00DE3A99"/>
    <w:rsid w:val="00DE4AA9"/>
    <w:rsid w:val="00DE69AE"/>
    <w:rsid w:val="00DF4E79"/>
    <w:rsid w:val="00E0093E"/>
    <w:rsid w:val="00E01202"/>
    <w:rsid w:val="00E051BC"/>
    <w:rsid w:val="00E171F7"/>
    <w:rsid w:val="00E2101D"/>
    <w:rsid w:val="00E2196A"/>
    <w:rsid w:val="00E21A48"/>
    <w:rsid w:val="00E23F05"/>
    <w:rsid w:val="00E24D0E"/>
    <w:rsid w:val="00E327D7"/>
    <w:rsid w:val="00E32B35"/>
    <w:rsid w:val="00E34E1B"/>
    <w:rsid w:val="00E35C59"/>
    <w:rsid w:val="00E43C7C"/>
    <w:rsid w:val="00E43E79"/>
    <w:rsid w:val="00E44CC3"/>
    <w:rsid w:val="00E50338"/>
    <w:rsid w:val="00E5281A"/>
    <w:rsid w:val="00E52DE5"/>
    <w:rsid w:val="00E5486C"/>
    <w:rsid w:val="00E54D93"/>
    <w:rsid w:val="00E54E19"/>
    <w:rsid w:val="00E6231E"/>
    <w:rsid w:val="00E625E6"/>
    <w:rsid w:val="00E639ED"/>
    <w:rsid w:val="00E6471A"/>
    <w:rsid w:val="00E658CF"/>
    <w:rsid w:val="00E727F8"/>
    <w:rsid w:val="00E75450"/>
    <w:rsid w:val="00E776AF"/>
    <w:rsid w:val="00E87185"/>
    <w:rsid w:val="00E9229E"/>
    <w:rsid w:val="00E93970"/>
    <w:rsid w:val="00E93A8B"/>
    <w:rsid w:val="00E93E08"/>
    <w:rsid w:val="00E96A25"/>
    <w:rsid w:val="00EA1C95"/>
    <w:rsid w:val="00EA23D6"/>
    <w:rsid w:val="00EA6A9E"/>
    <w:rsid w:val="00EA6C04"/>
    <w:rsid w:val="00EA741C"/>
    <w:rsid w:val="00EB0FF7"/>
    <w:rsid w:val="00EB28BE"/>
    <w:rsid w:val="00EB46B9"/>
    <w:rsid w:val="00EB4C4A"/>
    <w:rsid w:val="00EB538F"/>
    <w:rsid w:val="00EB59E9"/>
    <w:rsid w:val="00EC1EE8"/>
    <w:rsid w:val="00EC4800"/>
    <w:rsid w:val="00ED43F7"/>
    <w:rsid w:val="00ED4427"/>
    <w:rsid w:val="00EE23DA"/>
    <w:rsid w:val="00EE5421"/>
    <w:rsid w:val="00EE5BC7"/>
    <w:rsid w:val="00EF06F1"/>
    <w:rsid w:val="00EF0BED"/>
    <w:rsid w:val="00F00F7B"/>
    <w:rsid w:val="00F054EC"/>
    <w:rsid w:val="00F06FE8"/>
    <w:rsid w:val="00F177E3"/>
    <w:rsid w:val="00F2585D"/>
    <w:rsid w:val="00F3228B"/>
    <w:rsid w:val="00F33416"/>
    <w:rsid w:val="00F373F8"/>
    <w:rsid w:val="00F40951"/>
    <w:rsid w:val="00F44B55"/>
    <w:rsid w:val="00F47BB5"/>
    <w:rsid w:val="00F5665C"/>
    <w:rsid w:val="00F57FDE"/>
    <w:rsid w:val="00F60972"/>
    <w:rsid w:val="00F639F6"/>
    <w:rsid w:val="00F64EB9"/>
    <w:rsid w:val="00F67436"/>
    <w:rsid w:val="00F80A3A"/>
    <w:rsid w:val="00F82FB4"/>
    <w:rsid w:val="00F8397A"/>
    <w:rsid w:val="00F9330A"/>
    <w:rsid w:val="00F941BB"/>
    <w:rsid w:val="00F96C2B"/>
    <w:rsid w:val="00F96CD2"/>
    <w:rsid w:val="00FA0C85"/>
    <w:rsid w:val="00FA1F12"/>
    <w:rsid w:val="00FA3451"/>
    <w:rsid w:val="00FA4413"/>
    <w:rsid w:val="00FA559B"/>
    <w:rsid w:val="00FA6BD6"/>
    <w:rsid w:val="00FB035A"/>
    <w:rsid w:val="00FB1592"/>
    <w:rsid w:val="00FB216E"/>
    <w:rsid w:val="00FB2AD0"/>
    <w:rsid w:val="00FB369A"/>
    <w:rsid w:val="00FB7827"/>
    <w:rsid w:val="00FC03BE"/>
    <w:rsid w:val="00FC0D9B"/>
    <w:rsid w:val="00FC5317"/>
    <w:rsid w:val="00FC708D"/>
    <w:rsid w:val="00FC74FA"/>
    <w:rsid w:val="00FD3A7E"/>
    <w:rsid w:val="00FD56BC"/>
    <w:rsid w:val="00FE199E"/>
    <w:rsid w:val="00FE5375"/>
    <w:rsid w:val="00FF74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182"/>
  <w15:docId w15:val="{AB6A5B52-E96F-4C9B-B0AF-E24CFB80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27"/>
  </w:style>
  <w:style w:type="paragraph" w:styleId="Ttulo1">
    <w:name w:val="heading 1"/>
    <w:basedOn w:val="Normal"/>
    <w:link w:val="Ttulo1Car"/>
    <w:uiPriority w:val="9"/>
    <w:qFormat/>
    <w:rsid w:val="00B94D8A"/>
    <w:pPr>
      <w:widowControl w:val="0"/>
      <w:autoSpaceDE w:val="0"/>
      <w:autoSpaceDN w:val="0"/>
      <w:spacing w:before="186" w:after="0" w:line="240" w:lineRule="auto"/>
      <w:ind w:left="62"/>
      <w:jc w:val="center"/>
      <w:outlineLvl w:val="0"/>
    </w:pPr>
    <w:rPr>
      <w:rFonts w:ascii="Calibri" w:eastAsia="Calibri" w:hAnsi="Calibri" w:cs="Calibri"/>
      <w:b/>
      <w:bCs/>
      <w:kern w:val="0"/>
      <w:sz w:val="28"/>
      <w:szCs w:val="28"/>
      <w:u w:val="single" w:color="000000"/>
      <w:lang w:val="es-ES"/>
      <w14:ligatures w14:val="none"/>
    </w:rPr>
  </w:style>
  <w:style w:type="paragraph" w:styleId="Ttulo2">
    <w:name w:val="heading 2"/>
    <w:basedOn w:val="Normal"/>
    <w:link w:val="Ttulo2Car"/>
    <w:uiPriority w:val="9"/>
    <w:unhideWhenUsed/>
    <w:qFormat/>
    <w:rsid w:val="00B94D8A"/>
    <w:pPr>
      <w:widowControl w:val="0"/>
      <w:autoSpaceDE w:val="0"/>
      <w:autoSpaceDN w:val="0"/>
      <w:spacing w:after="0" w:line="240" w:lineRule="auto"/>
      <w:ind w:left="103"/>
      <w:outlineLvl w:val="1"/>
    </w:pPr>
    <w:rPr>
      <w:rFonts w:ascii="Calibri" w:eastAsia="Calibri" w:hAnsi="Calibri" w:cs="Calibri"/>
      <w:b/>
      <w:bCs/>
      <w:kern w:val="0"/>
      <w:u w:val="single" w:color="00000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151747"/>
    <w:pPr>
      <w:ind w:left="720"/>
      <w:contextualSpacing/>
    </w:pPr>
  </w:style>
  <w:style w:type="character" w:styleId="Textoennegrita">
    <w:name w:val="Strong"/>
    <w:basedOn w:val="Fuentedeprrafopredeter"/>
    <w:uiPriority w:val="22"/>
    <w:qFormat/>
    <w:rsid w:val="00015953"/>
    <w:rPr>
      <w:b/>
      <w:bCs/>
    </w:rPr>
  </w:style>
  <w:style w:type="character" w:customStyle="1" w:styleId="Ttulo1Car">
    <w:name w:val="Título 1 Car"/>
    <w:basedOn w:val="Fuentedeprrafopredeter"/>
    <w:link w:val="Ttulo1"/>
    <w:uiPriority w:val="9"/>
    <w:rsid w:val="00B94D8A"/>
    <w:rPr>
      <w:rFonts w:ascii="Calibri" w:eastAsia="Calibri" w:hAnsi="Calibri" w:cs="Calibri"/>
      <w:b/>
      <w:bCs/>
      <w:kern w:val="0"/>
      <w:sz w:val="28"/>
      <w:szCs w:val="28"/>
      <w:u w:val="single" w:color="000000"/>
      <w:lang w:val="es-ES"/>
      <w14:ligatures w14:val="none"/>
    </w:rPr>
  </w:style>
  <w:style w:type="character" w:customStyle="1" w:styleId="Ttulo2Car">
    <w:name w:val="Título 2 Car"/>
    <w:basedOn w:val="Fuentedeprrafopredeter"/>
    <w:link w:val="Ttulo2"/>
    <w:uiPriority w:val="9"/>
    <w:rsid w:val="00B94D8A"/>
    <w:rPr>
      <w:rFonts w:ascii="Calibri" w:eastAsia="Calibri" w:hAnsi="Calibri" w:cs="Calibri"/>
      <w:b/>
      <w:bCs/>
      <w:kern w:val="0"/>
      <w:u w:val="single" w:color="000000"/>
      <w:lang w:val="es-ES"/>
      <w14:ligatures w14:val="none"/>
    </w:rPr>
  </w:style>
  <w:style w:type="paragraph" w:styleId="Textoindependiente">
    <w:name w:val="Body Text"/>
    <w:basedOn w:val="Normal"/>
    <w:link w:val="TextoindependienteCar"/>
    <w:uiPriority w:val="1"/>
    <w:qFormat/>
    <w:rsid w:val="00B94D8A"/>
    <w:pPr>
      <w:widowControl w:val="0"/>
      <w:autoSpaceDE w:val="0"/>
      <w:autoSpaceDN w:val="0"/>
      <w:spacing w:before="180" w:after="0" w:line="240" w:lineRule="auto"/>
      <w:ind w:left="103"/>
    </w:pPr>
    <w:rPr>
      <w:rFonts w:ascii="Calibri" w:eastAsia="Calibri" w:hAnsi="Calibri" w:cs="Calibri"/>
      <w:kern w:val="0"/>
      <w:lang w:val="es-ES"/>
      <w14:ligatures w14:val="none"/>
    </w:rPr>
  </w:style>
  <w:style w:type="character" w:customStyle="1" w:styleId="TextoindependienteCar">
    <w:name w:val="Texto independiente Car"/>
    <w:basedOn w:val="Fuentedeprrafopredeter"/>
    <w:link w:val="Textoindependiente"/>
    <w:uiPriority w:val="1"/>
    <w:rsid w:val="00B94D8A"/>
    <w:rPr>
      <w:rFonts w:ascii="Calibri" w:eastAsia="Calibri" w:hAnsi="Calibri" w:cs="Calibri"/>
      <w:kern w:val="0"/>
      <w:lang w:val="es-ES"/>
      <w14:ligatures w14:val="none"/>
    </w:rPr>
  </w:style>
  <w:style w:type="paragraph" w:styleId="Puesto">
    <w:name w:val="Title"/>
    <w:basedOn w:val="Normal"/>
    <w:link w:val="PuestoCar"/>
    <w:uiPriority w:val="10"/>
    <w:qFormat/>
    <w:rsid w:val="00B94D8A"/>
    <w:pPr>
      <w:widowControl w:val="0"/>
      <w:autoSpaceDE w:val="0"/>
      <w:autoSpaceDN w:val="0"/>
      <w:spacing w:after="0" w:line="444" w:lineRule="exact"/>
      <w:ind w:left="62" w:right="63"/>
      <w:jc w:val="center"/>
    </w:pPr>
    <w:rPr>
      <w:rFonts w:ascii="Calibri" w:eastAsia="Calibri" w:hAnsi="Calibri" w:cs="Calibri"/>
      <w:b/>
      <w:bCs/>
      <w:kern w:val="0"/>
      <w:sz w:val="40"/>
      <w:szCs w:val="40"/>
      <w:u w:val="single" w:color="000000"/>
      <w:lang w:val="es-ES"/>
      <w14:ligatures w14:val="none"/>
    </w:rPr>
  </w:style>
  <w:style w:type="character" w:customStyle="1" w:styleId="PuestoCar">
    <w:name w:val="Puesto Car"/>
    <w:basedOn w:val="Fuentedeprrafopredeter"/>
    <w:link w:val="Puesto"/>
    <w:uiPriority w:val="10"/>
    <w:rsid w:val="00B94D8A"/>
    <w:rPr>
      <w:rFonts w:ascii="Calibri" w:eastAsia="Calibri" w:hAnsi="Calibri" w:cs="Calibri"/>
      <w:b/>
      <w:bCs/>
      <w:kern w:val="0"/>
      <w:sz w:val="40"/>
      <w:szCs w:val="40"/>
      <w:u w:val="single" w:color="000000"/>
      <w:lang w:val="es-ES"/>
      <w14:ligatures w14:val="none"/>
    </w:rPr>
  </w:style>
  <w:style w:type="paragraph" w:customStyle="1" w:styleId="Default">
    <w:name w:val="Default"/>
    <w:rsid w:val="007E3FA4"/>
    <w:pPr>
      <w:autoSpaceDE w:val="0"/>
      <w:autoSpaceDN w:val="0"/>
      <w:adjustRightInd w:val="0"/>
      <w:spacing w:after="0" w:line="240" w:lineRule="auto"/>
    </w:pPr>
    <w:rPr>
      <w:rFonts w:ascii="Calibri" w:hAnsi="Calibri" w:cs="Calibri"/>
      <w:color w:val="000000"/>
      <w:kern w:val="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1838">
      <w:bodyDiv w:val="1"/>
      <w:marLeft w:val="0"/>
      <w:marRight w:val="0"/>
      <w:marTop w:val="0"/>
      <w:marBottom w:val="0"/>
      <w:divBdr>
        <w:top w:val="none" w:sz="0" w:space="0" w:color="auto"/>
        <w:left w:val="none" w:sz="0" w:space="0" w:color="auto"/>
        <w:bottom w:val="none" w:sz="0" w:space="0" w:color="auto"/>
        <w:right w:val="none" w:sz="0" w:space="0" w:color="auto"/>
      </w:divBdr>
    </w:div>
    <w:div w:id="107745285">
      <w:bodyDiv w:val="1"/>
      <w:marLeft w:val="0"/>
      <w:marRight w:val="0"/>
      <w:marTop w:val="0"/>
      <w:marBottom w:val="0"/>
      <w:divBdr>
        <w:top w:val="none" w:sz="0" w:space="0" w:color="auto"/>
        <w:left w:val="none" w:sz="0" w:space="0" w:color="auto"/>
        <w:bottom w:val="none" w:sz="0" w:space="0" w:color="auto"/>
        <w:right w:val="none" w:sz="0" w:space="0" w:color="auto"/>
      </w:divBdr>
    </w:div>
    <w:div w:id="117258681">
      <w:bodyDiv w:val="1"/>
      <w:marLeft w:val="0"/>
      <w:marRight w:val="0"/>
      <w:marTop w:val="0"/>
      <w:marBottom w:val="0"/>
      <w:divBdr>
        <w:top w:val="none" w:sz="0" w:space="0" w:color="auto"/>
        <w:left w:val="none" w:sz="0" w:space="0" w:color="auto"/>
        <w:bottom w:val="none" w:sz="0" w:space="0" w:color="auto"/>
        <w:right w:val="none" w:sz="0" w:space="0" w:color="auto"/>
      </w:divBdr>
    </w:div>
    <w:div w:id="178858329">
      <w:bodyDiv w:val="1"/>
      <w:marLeft w:val="0"/>
      <w:marRight w:val="0"/>
      <w:marTop w:val="0"/>
      <w:marBottom w:val="0"/>
      <w:divBdr>
        <w:top w:val="none" w:sz="0" w:space="0" w:color="auto"/>
        <w:left w:val="none" w:sz="0" w:space="0" w:color="auto"/>
        <w:bottom w:val="none" w:sz="0" w:space="0" w:color="auto"/>
        <w:right w:val="none" w:sz="0" w:space="0" w:color="auto"/>
      </w:divBdr>
    </w:div>
    <w:div w:id="230039448">
      <w:bodyDiv w:val="1"/>
      <w:marLeft w:val="0"/>
      <w:marRight w:val="0"/>
      <w:marTop w:val="0"/>
      <w:marBottom w:val="0"/>
      <w:divBdr>
        <w:top w:val="none" w:sz="0" w:space="0" w:color="auto"/>
        <w:left w:val="none" w:sz="0" w:space="0" w:color="auto"/>
        <w:bottom w:val="none" w:sz="0" w:space="0" w:color="auto"/>
        <w:right w:val="none" w:sz="0" w:space="0" w:color="auto"/>
      </w:divBdr>
    </w:div>
    <w:div w:id="247693294">
      <w:bodyDiv w:val="1"/>
      <w:marLeft w:val="0"/>
      <w:marRight w:val="0"/>
      <w:marTop w:val="0"/>
      <w:marBottom w:val="0"/>
      <w:divBdr>
        <w:top w:val="none" w:sz="0" w:space="0" w:color="auto"/>
        <w:left w:val="none" w:sz="0" w:space="0" w:color="auto"/>
        <w:bottom w:val="none" w:sz="0" w:space="0" w:color="auto"/>
        <w:right w:val="none" w:sz="0" w:space="0" w:color="auto"/>
      </w:divBdr>
    </w:div>
    <w:div w:id="265892446">
      <w:bodyDiv w:val="1"/>
      <w:marLeft w:val="0"/>
      <w:marRight w:val="0"/>
      <w:marTop w:val="0"/>
      <w:marBottom w:val="0"/>
      <w:divBdr>
        <w:top w:val="none" w:sz="0" w:space="0" w:color="auto"/>
        <w:left w:val="none" w:sz="0" w:space="0" w:color="auto"/>
        <w:bottom w:val="none" w:sz="0" w:space="0" w:color="auto"/>
        <w:right w:val="none" w:sz="0" w:space="0" w:color="auto"/>
      </w:divBdr>
    </w:div>
    <w:div w:id="302396690">
      <w:bodyDiv w:val="1"/>
      <w:marLeft w:val="0"/>
      <w:marRight w:val="0"/>
      <w:marTop w:val="0"/>
      <w:marBottom w:val="0"/>
      <w:divBdr>
        <w:top w:val="none" w:sz="0" w:space="0" w:color="auto"/>
        <w:left w:val="none" w:sz="0" w:space="0" w:color="auto"/>
        <w:bottom w:val="none" w:sz="0" w:space="0" w:color="auto"/>
        <w:right w:val="none" w:sz="0" w:space="0" w:color="auto"/>
      </w:divBdr>
    </w:div>
    <w:div w:id="303853250">
      <w:bodyDiv w:val="1"/>
      <w:marLeft w:val="0"/>
      <w:marRight w:val="0"/>
      <w:marTop w:val="0"/>
      <w:marBottom w:val="0"/>
      <w:divBdr>
        <w:top w:val="none" w:sz="0" w:space="0" w:color="auto"/>
        <w:left w:val="none" w:sz="0" w:space="0" w:color="auto"/>
        <w:bottom w:val="none" w:sz="0" w:space="0" w:color="auto"/>
        <w:right w:val="none" w:sz="0" w:space="0" w:color="auto"/>
      </w:divBdr>
    </w:div>
    <w:div w:id="324868503">
      <w:bodyDiv w:val="1"/>
      <w:marLeft w:val="0"/>
      <w:marRight w:val="0"/>
      <w:marTop w:val="0"/>
      <w:marBottom w:val="0"/>
      <w:divBdr>
        <w:top w:val="none" w:sz="0" w:space="0" w:color="auto"/>
        <w:left w:val="none" w:sz="0" w:space="0" w:color="auto"/>
        <w:bottom w:val="none" w:sz="0" w:space="0" w:color="auto"/>
        <w:right w:val="none" w:sz="0" w:space="0" w:color="auto"/>
      </w:divBdr>
    </w:div>
    <w:div w:id="329916429">
      <w:bodyDiv w:val="1"/>
      <w:marLeft w:val="0"/>
      <w:marRight w:val="0"/>
      <w:marTop w:val="0"/>
      <w:marBottom w:val="0"/>
      <w:divBdr>
        <w:top w:val="none" w:sz="0" w:space="0" w:color="auto"/>
        <w:left w:val="none" w:sz="0" w:space="0" w:color="auto"/>
        <w:bottom w:val="none" w:sz="0" w:space="0" w:color="auto"/>
        <w:right w:val="none" w:sz="0" w:space="0" w:color="auto"/>
      </w:divBdr>
    </w:div>
    <w:div w:id="335815280">
      <w:bodyDiv w:val="1"/>
      <w:marLeft w:val="0"/>
      <w:marRight w:val="0"/>
      <w:marTop w:val="0"/>
      <w:marBottom w:val="0"/>
      <w:divBdr>
        <w:top w:val="none" w:sz="0" w:space="0" w:color="auto"/>
        <w:left w:val="none" w:sz="0" w:space="0" w:color="auto"/>
        <w:bottom w:val="none" w:sz="0" w:space="0" w:color="auto"/>
        <w:right w:val="none" w:sz="0" w:space="0" w:color="auto"/>
      </w:divBdr>
    </w:div>
    <w:div w:id="361170403">
      <w:bodyDiv w:val="1"/>
      <w:marLeft w:val="0"/>
      <w:marRight w:val="0"/>
      <w:marTop w:val="0"/>
      <w:marBottom w:val="0"/>
      <w:divBdr>
        <w:top w:val="none" w:sz="0" w:space="0" w:color="auto"/>
        <w:left w:val="none" w:sz="0" w:space="0" w:color="auto"/>
        <w:bottom w:val="none" w:sz="0" w:space="0" w:color="auto"/>
        <w:right w:val="none" w:sz="0" w:space="0" w:color="auto"/>
      </w:divBdr>
    </w:div>
    <w:div w:id="544564851">
      <w:bodyDiv w:val="1"/>
      <w:marLeft w:val="0"/>
      <w:marRight w:val="0"/>
      <w:marTop w:val="0"/>
      <w:marBottom w:val="0"/>
      <w:divBdr>
        <w:top w:val="none" w:sz="0" w:space="0" w:color="auto"/>
        <w:left w:val="none" w:sz="0" w:space="0" w:color="auto"/>
        <w:bottom w:val="none" w:sz="0" w:space="0" w:color="auto"/>
        <w:right w:val="none" w:sz="0" w:space="0" w:color="auto"/>
      </w:divBdr>
    </w:div>
    <w:div w:id="571280891">
      <w:bodyDiv w:val="1"/>
      <w:marLeft w:val="0"/>
      <w:marRight w:val="0"/>
      <w:marTop w:val="0"/>
      <w:marBottom w:val="0"/>
      <w:divBdr>
        <w:top w:val="none" w:sz="0" w:space="0" w:color="auto"/>
        <w:left w:val="none" w:sz="0" w:space="0" w:color="auto"/>
        <w:bottom w:val="none" w:sz="0" w:space="0" w:color="auto"/>
        <w:right w:val="none" w:sz="0" w:space="0" w:color="auto"/>
      </w:divBdr>
    </w:div>
    <w:div w:id="584536543">
      <w:bodyDiv w:val="1"/>
      <w:marLeft w:val="0"/>
      <w:marRight w:val="0"/>
      <w:marTop w:val="0"/>
      <w:marBottom w:val="0"/>
      <w:divBdr>
        <w:top w:val="none" w:sz="0" w:space="0" w:color="auto"/>
        <w:left w:val="none" w:sz="0" w:space="0" w:color="auto"/>
        <w:bottom w:val="none" w:sz="0" w:space="0" w:color="auto"/>
        <w:right w:val="none" w:sz="0" w:space="0" w:color="auto"/>
      </w:divBdr>
    </w:div>
    <w:div w:id="599073175">
      <w:bodyDiv w:val="1"/>
      <w:marLeft w:val="0"/>
      <w:marRight w:val="0"/>
      <w:marTop w:val="0"/>
      <w:marBottom w:val="0"/>
      <w:divBdr>
        <w:top w:val="none" w:sz="0" w:space="0" w:color="auto"/>
        <w:left w:val="none" w:sz="0" w:space="0" w:color="auto"/>
        <w:bottom w:val="none" w:sz="0" w:space="0" w:color="auto"/>
        <w:right w:val="none" w:sz="0" w:space="0" w:color="auto"/>
      </w:divBdr>
    </w:div>
    <w:div w:id="752704786">
      <w:bodyDiv w:val="1"/>
      <w:marLeft w:val="0"/>
      <w:marRight w:val="0"/>
      <w:marTop w:val="0"/>
      <w:marBottom w:val="0"/>
      <w:divBdr>
        <w:top w:val="none" w:sz="0" w:space="0" w:color="auto"/>
        <w:left w:val="none" w:sz="0" w:space="0" w:color="auto"/>
        <w:bottom w:val="none" w:sz="0" w:space="0" w:color="auto"/>
        <w:right w:val="none" w:sz="0" w:space="0" w:color="auto"/>
      </w:divBdr>
    </w:div>
    <w:div w:id="758914359">
      <w:bodyDiv w:val="1"/>
      <w:marLeft w:val="0"/>
      <w:marRight w:val="0"/>
      <w:marTop w:val="0"/>
      <w:marBottom w:val="0"/>
      <w:divBdr>
        <w:top w:val="none" w:sz="0" w:space="0" w:color="auto"/>
        <w:left w:val="none" w:sz="0" w:space="0" w:color="auto"/>
        <w:bottom w:val="none" w:sz="0" w:space="0" w:color="auto"/>
        <w:right w:val="none" w:sz="0" w:space="0" w:color="auto"/>
      </w:divBdr>
    </w:div>
    <w:div w:id="761678880">
      <w:bodyDiv w:val="1"/>
      <w:marLeft w:val="0"/>
      <w:marRight w:val="0"/>
      <w:marTop w:val="0"/>
      <w:marBottom w:val="0"/>
      <w:divBdr>
        <w:top w:val="none" w:sz="0" w:space="0" w:color="auto"/>
        <w:left w:val="none" w:sz="0" w:space="0" w:color="auto"/>
        <w:bottom w:val="none" w:sz="0" w:space="0" w:color="auto"/>
        <w:right w:val="none" w:sz="0" w:space="0" w:color="auto"/>
      </w:divBdr>
    </w:div>
    <w:div w:id="768963046">
      <w:bodyDiv w:val="1"/>
      <w:marLeft w:val="0"/>
      <w:marRight w:val="0"/>
      <w:marTop w:val="0"/>
      <w:marBottom w:val="0"/>
      <w:divBdr>
        <w:top w:val="none" w:sz="0" w:space="0" w:color="auto"/>
        <w:left w:val="none" w:sz="0" w:space="0" w:color="auto"/>
        <w:bottom w:val="none" w:sz="0" w:space="0" w:color="auto"/>
        <w:right w:val="none" w:sz="0" w:space="0" w:color="auto"/>
      </w:divBdr>
    </w:div>
    <w:div w:id="777800081">
      <w:bodyDiv w:val="1"/>
      <w:marLeft w:val="0"/>
      <w:marRight w:val="0"/>
      <w:marTop w:val="0"/>
      <w:marBottom w:val="0"/>
      <w:divBdr>
        <w:top w:val="none" w:sz="0" w:space="0" w:color="auto"/>
        <w:left w:val="none" w:sz="0" w:space="0" w:color="auto"/>
        <w:bottom w:val="none" w:sz="0" w:space="0" w:color="auto"/>
        <w:right w:val="none" w:sz="0" w:space="0" w:color="auto"/>
      </w:divBdr>
    </w:div>
    <w:div w:id="783576555">
      <w:bodyDiv w:val="1"/>
      <w:marLeft w:val="0"/>
      <w:marRight w:val="0"/>
      <w:marTop w:val="0"/>
      <w:marBottom w:val="0"/>
      <w:divBdr>
        <w:top w:val="none" w:sz="0" w:space="0" w:color="auto"/>
        <w:left w:val="none" w:sz="0" w:space="0" w:color="auto"/>
        <w:bottom w:val="none" w:sz="0" w:space="0" w:color="auto"/>
        <w:right w:val="none" w:sz="0" w:space="0" w:color="auto"/>
      </w:divBdr>
    </w:div>
    <w:div w:id="826288132">
      <w:bodyDiv w:val="1"/>
      <w:marLeft w:val="0"/>
      <w:marRight w:val="0"/>
      <w:marTop w:val="0"/>
      <w:marBottom w:val="0"/>
      <w:divBdr>
        <w:top w:val="none" w:sz="0" w:space="0" w:color="auto"/>
        <w:left w:val="none" w:sz="0" w:space="0" w:color="auto"/>
        <w:bottom w:val="none" w:sz="0" w:space="0" w:color="auto"/>
        <w:right w:val="none" w:sz="0" w:space="0" w:color="auto"/>
      </w:divBdr>
    </w:div>
    <w:div w:id="844594382">
      <w:bodyDiv w:val="1"/>
      <w:marLeft w:val="0"/>
      <w:marRight w:val="0"/>
      <w:marTop w:val="0"/>
      <w:marBottom w:val="0"/>
      <w:divBdr>
        <w:top w:val="none" w:sz="0" w:space="0" w:color="auto"/>
        <w:left w:val="none" w:sz="0" w:space="0" w:color="auto"/>
        <w:bottom w:val="none" w:sz="0" w:space="0" w:color="auto"/>
        <w:right w:val="none" w:sz="0" w:space="0" w:color="auto"/>
      </w:divBdr>
    </w:div>
    <w:div w:id="855732469">
      <w:bodyDiv w:val="1"/>
      <w:marLeft w:val="0"/>
      <w:marRight w:val="0"/>
      <w:marTop w:val="0"/>
      <w:marBottom w:val="0"/>
      <w:divBdr>
        <w:top w:val="none" w:sz="0" w:space="0" w:color="auto"/>
        <w:left w:val="none" w:sz="0" w:space="0" w:color="auto"/>
        <w:bottom w:val="none" w:sz="0" w:space="0" w:color="auto"/>
        <w:right w:val="none" w:sz="0" w:space="0" w:color="auto"/>
      </w:divBdr>
    </w:div>
    <w:div w:id="1017150702">
      <w:bodyDiv w:val="1"/>
      <w:marLeft w:val="0"/>
      <w:marRight w:val="0"/>
      <w:marTop w:val="0"/>
      <w:marBottom w:val="0"/>
      <w:divBdr>
        <w:top w:val="none" w:sz="0" w:space="0" w:color="auto"/>
        <w:left w:val="none" w:sz="0" w:space="0" w:color="auto"/>
        <w:bottom w:val="none" w:sz="0" w:space="0" w:color="auto"/>
        <w:right w:val="none" w:sz="0" w:space="0" w:color="auto"/>
      </w:divBdr>
    </w:div>
    <w:div w:id="1053041623">
      <w:bodyDiv w:val="1"/>
      <w:marLeft w:val="0"/>
      <w:marRight w:val="0"/>
      <w:marTop w:val="0"/>
      <w:marBottom w:val="0"/>
      <w:divBdr>
        <w:top w:val="none" w:sz="0" w:space="0" w:color="auto"/>
        <w:left w:val="none" w:sz="0" w:space="0" w:color="auto"/>
        <w:bottom w:val="none" w:sz="0" w:space="0" w:color="auto"/>
        <w:right w:val="none" w:sz="0" w:space="0" w:color="auto"/>
      </w:divBdr>
    </w:div>
    <w:div w:id="1169101766">
      <w:bodyDiv w:val="1"/>
      <w:marLeft w:val="0"/>
      <w:marRight w:val="0"/>
      <w:marTop w:val="0"/>
      <w:marBottom w:val="0"/>
      <w:divBdr>
        <w:top w:val="none" w:sz="0" w:space="0" w:color="auto"/>
        <w:left w:val="none" w:sz="0" w:space="0" w:color="auto"/>
        <w:bottom w:val="none" w:sz="0" w:space="0" w:color="auto"/>
        <w:right w:val="none" w:sz="0" w:space="0" w:color="auto"/>
      </w:divBdr>
    </w:div>
    <w:div w:id="1201625475">
      <w:bodyDiv w:val="1"/>
      <w:marLeft w:val="0"/>
      <w:marRight w:val="0"/>
      <w:marTop w:val="0"/>
      <w:marBottom w:val="0"/>
      <w:divBdr>
        <w:top w:val="none" w:sz="0" w:space="0" w:color="auto"/>
        <w:left w:val="none" w:sz="0" w:space="0" w:color="auto"/>
        <w:bottom w:val="none" w:sz="0" w:space="0" w:color="auto"/>
        <w:right w:val="none" w:sz="0" w:space="0" w:color="auto"/>
      </w:divBdr>
    </w:div>
    <w:div w:id="1215970071">
      <w:bodyDiv w:val="1"/>
      <w:marLeft w:val="0"/>
      <w:marRight w:val="0"/>
      <w:marTop w:val="0"/>
      <w:marBottom w:val="0"/>
      <w:divBdr>
        <w:top w:val="none" w:sz="0" w:space="0" w:color="auto"/>
        <w:left w:val="none" w:sz="0" w:space="0" w:color="auto"/>
        <w:bottom w:val="none" w:sz="0" w:space="0" w:color="auto"/>
        <w:right w:val="none" w:sz="0" w:space="0" w:color="auto"/>
      </w:divBdr>
    </w:div>
    <w:div w:id="1299144693">
      <w:bodyDiv w:val="1"/>
      <w:marLeft w:val="0"/>
      <w:marRight w:val="0"/>
      <w:marTop w:val="0"/>
      <w:marBottom w:val="0"/>
      <w:divBdr>
        <w:top w:val="none" w:sz="0" w:space="0" w:color="auto"/>
        <w:left w:val="none" w:sz="0" w:space="0" w:color="auto"/>
        <w:bottom w:val="none" w:sz="0" w:space="0" w:color="auto"/>
        <w:right w:val="none" w:sz="0" w:space="0" w:color="auto"/>
      </w:divBdr>
    </w:div>
    <w:div w:id="1311713918">
      <w:bodyDiv w:val="1"/>
      <w:marLeft w:val="0"/>
      <w:marRight w:val="0"/>
      <w:marTop w:val="0"/>
      <w:marBottom w:val="0"/>
      <w:divBdr>
        <w:top w:val="none" w:sz="0" w:space="0" w:color="auto"/>
        <w:left w:val="none" w:sz="0" w:space="0" w:color="auto"/>
        <w:bottom w:val="none" w:sz="0" w:space="0" w:color="auto"/>
        <w:right w:val="none" w:sz="0" w:space="0" w:color="auto"/>
      </w:divBdr>
    </w:div>
    <w:div w:id="1325234066">
      <w:bodyDiv w:val="1"/>
      <w:marLeft w:val="0"/>
      <w:marRight w:val="0"/>
      <w:marTop w:val="0"/>
      <w:marBottom w:val="0"/>
      <w:divBdr>
        <w:top w:val="none" w:sz="0" w:space="0" w:color="auto"/>
        <w:left w:val="none" w:sz="0" w:space="0" w:color="auto"/>
        <w:bottom w:val="none" w:sz="0" w:space="0" w:color="auto"/>
        <w:right w:val="none" w:sz="0" w:space="0" w:color="auto"/>
      </w:divBdr>
    </w:div>
    <w:div w:id="1459449520">
      <w:bodyDiv w:val="1"/>
      <w:marLeft w:val="0"/>
      <w:marRight w:val="0"/>
      <w:marTop w:val="0"/>
      <w:marBottom w:val="0"/>
      <w:divBdr>
        <w:top w:val="none" w:sz="0" w:space="0" w:color="auto"/>
        <w:left w:val="none" w:sz="0" w:space="0" w:color="auto"/>
        <w:bottom w:val="none" w:sz="0" w:space="0" w:color="auto"/>
        <w:right w:val="none" w:sz="0" w:space="0" w:color="auto"/>
      </w:divBdr>
    </w:div>
    <w:div w:id="1484811604">
      <w:bodyDiv w:val="1"/>
      <w:marLeft w:val="0"/>
      <w:marRight w:val="0"/>
      <w:marTop w:val="0"/>
      <w:marBottom w:val="0"/>
      <w:divBdr>
        <w:top w:val="none" w:sz="0" w:space="0" w:color="auto"/>
        <w:left w:val="none" w:sz="0" w:space="0" w:color="auto"/>
        <w:bottom w:val="none" w:sz="0" w:space="0" w:color="auto"/>
        <w:right w:val="none" w:sz="0" w:space="0" w:color="auto"/>
      </w:divBdr>
    </w:div>
    <w:div w:id="1492521934">
      <w:bodyDiv w:val="1"/>
      <w:marLeft w:val="0"/>
      <w:marRight w:val="0"/>
      <w:marTop w:val="0"/>
      <w:marBottom w:val="0"/>
      <w:divBdr>
        <w:top w:val="none" w:sz="0" w:space="0" w:color="auto"/>
        <w:left w:val="none" w:sz="0" w:space="0" w:color="auto"/>
        <w:bottom w:val="none" w:sz="0" w:space="0" w:color="auto"/>
        <w:right w:val="none" w:sz="0" w:space="0" w:color="auto"/>
      </w:divBdr>
    </w:div>
    <w:div w:id="1547526606">
      <w:bodyDiv w:val="1"/>
      <w:marLeft w:val="0"/>
      <w:marRight w:val="0"/>
      <w:marTop w:val="0"/>
      <w:marBottom w:val="0"/>
      <w:divBdr>
        <w:top w:val="none" w:sz="0" w:space="0" w:color="auto"/>
        <w:left w:val="none" w:sz="0" w:space="0" w:color="auto"/>
        <w:bottom w:val="none" w:sz="0" w:space="0" w:color="auto"/>
        <w:right w:val="none" w:sz="0" w:space="0" w:color="auto"/>
      </w:divBdr>
    </w:div>
    <w:div w:id="1583418136">
      <w:bodyDiv w:val="1"/>
      <w:marLeft w:val="0"/>
      <w:marRight w:val="0"/>
      <w:marTop w:val="0"/>
      <w:marBottom w:val="0"/>
      <w:divBdr>
        <w:top w:val="none" w:sz="0" w:space="0" w:color="auto"/>
        <w:left w:val="none" w:sz="0" w:space="0" w:color="auto"/>
        <w:bottom w:val="none" w:sz="0" w:space="0" w:color="auto"/>
        <w:right w:val="none" w:sz="0" w:space="0" w:color="auto"/>
      </w:divBdr>
    </w:div>
    <w:div w:id="1596984651">
      <w:bodyDiv w:val="1"/>
      <w:marLeft w:val="0"/>
      <w:marRight w:val="0"/>
      <w:marTop w:val="0"/>
      <w:marBottom w:val="0"/>
      <w:divBdr>
        <w:top w:val="none" w:sz="0" w:space="0" w:color="auto"/>
        <w:left w:val="none" w:sz="0" w:space="0" w:color="auto"/>
        <w:bottom w:val="none" w:sz="0" w:space="0" w:color="auto"/>
        <w:right w:val="none" w:sz="0" w:space="0" w:color="auto"/>
      </w:divBdr>
    </w:div>
    <w:div w:id="1620841860">
      <w:bodyDiv w:val="1"/>
      <w:marLeft w:val="0"/>
      <w:marRight w:val="0"/>
      <w:marTop w:val="0"/>
      <w:marBottom w:val="0"/>
      <w:divBdr>
        <w:top w:val="none" w:sz="0" w:space="0" w:color="auto"/>
        <w:left w:val="none" w:sz="0" w:space="0" w:color="auto"/>
        <w:bottom w:val="none" w:sz="0" w:space="0" w:color="auto"/>
        <w:right w:val="none" w:sz="0" w:space="0" w:color="auto"/>
      </w:divBdr>
    </w:div>
    <w:div w:id="1750694729">
      <w:bodyDiv w:val="1"/>
      <w:marLeft w:val="0"/>
      <w:marRight w:val="0"/>
      <w:marTop w:val="0"/>
      <w:marBottom w:val="0"/>
      <w:divBdr>
        <w:top w:val="none" w:sz="0" w:space="0" w:color="auto"/>
        <w:left w:val="none" w:sz="0" w:space="0" w:color="auto"/>
        <w:bottom w:val="none" w:sz="0" w:space="0" w:color="auto"/>
        <w:right w:val="none" w:sz="0" w:space="0" w:color="auto"/>
      </w:divBdr>
    </w:div>
    <w:div w:id="1779331213">
      <w:bodyDiv w:val="1"/>
      <w:marLeft w:val="0"/>
      <w:marRight w:val="0"/>
      <w:marTop w:val="0"/>
      <w:marBottom w:val="0"/>
      <w:divBdr>
        <w:top w:val="none" w:sz="0" w:space="0" w:color="auto"/>
        <w:left w:val="none" w:sz="0" w:space="0" w:color="auto"/>
        <w:bottom w:val="none" w:sz="0" w:space="0" w:color="auto"/>
        <w:right w:val="none" w:sz="0" w:space="0" w:color="auto"/>
      </w:divBdr>
    </w:div>
    <w:div w:id="185526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C04E4-67A9-49F0-8AD3-EFA2120B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11782</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Office1 Caballos Criollos</dc:creator>
  <cp:lastModifiedBy>Giselle.Del Rosso</cp:lastModifiedBy>
  <cp:revision>2</cp:revision>
  <cp:lastPrinted>2023-09-07T17:57:00Z</cp:lastPrinted>
  <dcterms:created xsi:type="dcterms:W3CDTF">2024-04-22T12:46:00Z</dcterms:created>
  <dcterms:modified xsi:type="dcterms:W3CDTF">2024-04-22T12:46:00Z</dcterms:modified>
</cp:coreProperties>
</file>