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257CA57C" w:rsidR="00630785" w:rsidRPr="00630785" w:rsidRDefault="00630785" w:rsidP="00630785">
      <w:pPr>
        <w:jc w:val="center"/>
        <w:rPr>
          <w:b/>
          <w:bCs/>
          <w:lang w:val="es-ES"/>
        </w:rPr>
      </w:pPr>
      <w:r w:rsidRPr="00630785">
        <w:rPr>
          <w:b/>
          <w:bCs/>
          <w:lang w:val="es-ES"/>
        </w:rPr>
        <w:t>A</w:t>
      </w:r>
      <w:r>
        <w:rPr>
          <w:b/>
          <w:bCs/>
          <w:lang w:val="es-ES"/>
        </w:rPr>
        <w:t>cta N° 15</w:t>
      </w:r>
      <w:r w:rsidR="001C719C">
        <w:rPr>
          <w:b/>
          <w:bCs/>
          <w:lang w:val="es-ES"/>
        </w:rPr>
        <w:t>7</w:t>
      </w:r>
      <w:r w:rsidR="00335A8E">
        <w:rPr>
          <w:b/>
          <w:bCs/>
          <w:lang w:val="es-ES"/>
        </w:rPr>
        <w:t>1</w:t>
      </w:r>
    </w:p>
    <w:p w14:paraId="53C351DB" w14:textId="77777777" w:rsidR="00630785" w:rsidRPr="00630785" w:rsidRDefault="00630785" w:rsidP="00630785">
      <w:pPr>
        <w:rPr>
          <w:b/>
          <w:bCs/>
          <w:lang w:val="es-ES"/>
        </w:rPr>
      </w:pPr>
    </w:p>
    <w:p w14:paraId="22212683" w14:textId="39D3A5A0" w:rsidR="007A0F02" w:rsidRDefault="00630785" w:rsidP="00630785">
      <w:pPr>
        <w:jc w:val="both"/>
        <w:rPr>
          <w:bCs/>
          <w:lang w:val="es-ES"/>
        </w:rPr>
      </w:pPr>
      <w:r w:rsidRPr="00630785">
        <w:rPr>
          <w:bCs/>
          <w:lang w:val="es-ES"/>
        </w:rPr>
        <w:t xml:space="preserve">En la ciudad de Buenos Aires a los </w:t>
      </w:r>
      <w:r w:rsidR="00335A8E">
        <w:rPr>
          <w:bCs/>
          <w:lang w:val="es-ES"/>
        </w:rPr>
        <w:t>21</w:t>
      </w:r>
      <w:r w:rsidRPr="00630785">
        <w:rPr>
          <w:bCs/>
          <w:lang w:val="es-ES"/>
        </w:rPr>
        <w:t xml:space="preserve"> días del mes de </w:t>
      </w:r>
      <w:r w:rsidR="001C719C">
        <w:rPr>
          <w:bCs/>
          <w:lang w:val="es-ES"/>
        </w:rPr>
        <w:t>noviembre</w:t>
      </w:r>
      <w:r w:rsidRPr="00630785">
        <w:rPr>
          <w:bCs/>
          <w:lang w:val="es-ES"/>
        </w:rPr>
        <w:t xml:space="preserve"> de 2023 se reúnen en modalidad presencial </w:t>
      </w:r>
      <w:r w:rsidR="007A0F02">
        <w:rPr>
          <w:bCs/>
          <w:lang w:val="es-ES"/>
        </w:rPr>
        <w:t xml:space="preserve">los directores </w:t>
      </w:r>
      <w:r w:rsidRPr="00630785">
        <w:rPr>
          <w:bCs/>
          <w:lang w:val="es-ES"/>
        </w:rPr>
        <w:t>Claudio Dow</w:t>
      </w:r>
      <w:r w:rsidR="008D4ED0">
        <w:rPr>
          <w:bCs/>
          <w:lang w:val="es-ES"/>
        </w:rPr>
        <w:t>d</w:t>
      </w:r>
      <w:r w:rsidRPr="00630785">
        <w:rPr>
          <w:bCs/>
          <w:lang w:val="es-ES"/>
        </w:rPr>
        <w:t>all,</w:t>
      </w:r>
      <w:r w:rsidR="008D4ED0">
        <w:rPr>
          <w:bCs/>
          <w:lang w:val="es-ES"/>
        </w:rPr>
        <w:t xml:space="preserve"> </w:t>
      </w:r>
      <w:r w:rsidR="00335A8E">
        <w:rPr>
          <w:bCs/>
          <w:lang w:val="es-ES"/>
        </w:rPr>
        <w:t>Esteban Trotz, Felipe Amadeo Lastra, Hugo De Achaval</w:t>
      </w:r>
      <w:r w:rsidR="00997D89">
        <w:rPr>
          <w:bCs/>
          <w:lang w:val="es-ES"/>
        </w:rPr>
        <w:t>, Lucio Bello</w:t>
      </w:r>
      <w:r w:rsidR="00C90551">
        <w:rPr>
          <w:bCs/>
          <w:lang w:val="es-ES"/>
        </w:rPr>
        <w:t xml:space="preserve">cq, </w:t>
      </w:r>
      <w:r w:rsidR="00335A8E">
        <w:rPr>
          <w:bCs/>
          <w:lang w:val="es-ES"/>
        </w:rPr>
        <w:t>Eduardo</w:t>
      </w:r>
      <w:r w:rsidR="00094A16">
        <w:rPr>
          <w:bCs/>
          <w:lang w:val="es-ES"/>
        </w:rPr>
        <w:t xml:space="preserve"> Ventura,</w:t>
      </w:r>
      <w:r w:rsidR="005F1029">
        <w:rPr>
          <w:bCs/>
          <w:lang w:val="es-ES"/>
        </w:rPr>
        <w:t xml:space="preserve"> </w:t>
      </w:r>
      <w:r w:rsidR="009971C3" w:rsidRPr="00630785">
        <w:rPr>
          <w:bCs/>
          <w:lang w:val="es-ES"/>
        </w:rPr>
        <w:t xml:space="preserve">y </w:t>
      </w:r>
      <w:r w:rsidR="009971C3">
        <w:rPr>
          <w:bCs/>
          <w:lang w:val="es-ES"/>
        </w:rPr>
        <w:t xml:space="preserve">la gerente de la Asociación, Srta. </w:t>
      </w:r>
      <w:r w:rsidR="009971C3" w:rsidRPr="00630785">
        <w:rPr>
          <w:bCs/>
          <w:lang w:val="es-ES"/>
        </w:rPr>
        <w:t>Giselle Del Rosso.</w:t>
      </w:r>
    </w:p>
    <w:p w14:paraId="38083C0C" w14:textId="4D4CE80B" w:rsidR="007A0F02" w:rsidRPr="00630785" w:rsidRDefault="00630785" w:rsidP="00131466">
      <w:pPr>
        <w:jc w:val="both"/>
        <w:rPr>
          <w:bCs/>
          <w:lang w:val="es-ES"/>
        </w:rPr>
      </w:pPr>
      <w:proofErr w:type="spellStart"/>
      <w:r w:rsidRPr="00BA3084">
        <w:rPr>
          <w:bCs/>
          <w:lang w:val="es-ES"/>
        </w:rPr>
        <w:t>Via</w:t>
      </w:r>
      <w:proofErr w:type="spellEnd"/>
      <w:r w:rsidRPr="00BA3084">
        <w:rPr>
          <w:bCs/>
          <w:lang w:val="es-ES"/>
        </w:rPr>
        <w:t xml:space="preserve"> Zoom</w:t>
      </w:r>
      <w:r w:rsidR="008C1242" w:rsidRPr="00BA3084">
        <w:rPr>
          <w:bCs/>
          <w:lang w:val="es-ES"/>
        </w:rPr>
        <w:t xml:space="preserve"> </w:t>
      </w:r>
      <w:r w:rsidR="00131466" w:rsidRPr="00BA3084">
        <w:rPr>
          <w:bCs/>
          <w:lang w:val="es-ES"/>
        </w:rPr>
        <w:t>Meeting ID: 843</w:t>
      </w:r>
      <w:r w:rsidR="00131466" w:rsidRPr="00131466">
        <w:rPr>
          <w:bCs/>
          <w:lang w:val="es-ES"/>
        </w:rPr>
        <w:t xml:space="preserve"> 0846 3559 Passcode: CDACCC</w:t>
      </w:r>
      <w:r w:rsidR="00131466">
        <w:rPr>
          <w:bCs/>
          <w:lang w:val="es-ES"/>
        </w:rPr>
        <w:t xml:space="preserve"> </w:t>
      </w:r>
      <w:r w:rsidR="008C1242">
        <w:rPr>
          <w:bCs/>
          <w:lang w:val="es-ES"/>
        </w:rPr>
        <w:t>están presentes</w:t>
      </w:r>
      <w:r w:rsidRPr="00630785">
        <w:rPr>
          <w:bCs/>
          <w:lang w:val="es-ES"/>
        </w:rPr>
        <w:t xml:space="preserve">: </w:t>
      </w:r>
      <w:r w:rsidR="007A0F02">
        <w:rPr>
          <w:bCs/>
          <w:lang w:val="es-ES"/>
        </w:rPr>
        <w:t xml:space="preserve">Los directores </w:t>
      </w:r>
      <w:r w:rsidR="008D4ED0">
        <w:rPr>
          <w:bCs/>
          <w:lang w:val="es-ES"/>
        </w:rPr>
        <w:t xml:space="preserve">Ricardo </w:t>
      </w:r>
      <w:proofErr w:type="spellStart"/>
      <w:r w:rsidR="008D4ED0">
        <w:rPr>
          <w:bCs/>
          <w:lang w:val="es-ES"/>
        </w:rPr>
        <w:t>Matho</w:t>
      </w:r>
      <w:proofErr w:type="spellEnd"/>
      <w:r w:rsidR="008D4ED0">
        <w:rPr>
          <w:bCs/>
          <w:lang w:val="es-ES"/>
        </w:rPr>
        <w:t xml:space="preserve"> </w:t>
      </w:r>
      <w:proofErr w:type="spellStart"/>
      <w:r w:rsidR="008D4ED0">
        <w:rPr>
          <w:bCs/>
          <w:lang w:val="es-ES"/>
        </w:rPr>
        <w:t>Meabe</w:t>
      </w:r>
      <w:proofErr w:type="spellEnd"/>
      <w:r w:rsidR="007D41FE">
        <w:rPr>
          <w:bCs/>
          <w:lang w:val="es-ES"/>
        </w:rPr>
        <w:t xml:space="preserve">, Guillermo </w:t>
      </w:r>
      <w:proofErr w:type="spellStart"/>
      <w:r w:rsidR="007D41FE">
        <w:rPr>
          <w:bCs/>
          <w:lang w:val="es-ES"/>
        </w:rPr>
        <w:t>Manfredini</w:t>
      </w:r>
      <w:proofErr w:type="spellEnd"/>
      <w:r w:rsidR="00CC6178">
        <w:rPr>
          <w:bCs/>
          <w:lang w:val="es-ES"/>
        </w:rPr>
        <w:t xml:space="preserve">, Marcelo </w:t>
      </w:r>
      <w:proofErr w:type="spellStart"/>
      <w:r w:rsidR="00CC6178">
        <w:rPr>
          <w:bCs/>
          <w:lang w:val="es-ES"/>
        </w:rPr>
        <w:t>Iraola</w:t>
      </w:r>
      <w:proofErr w:type="spellEnd"/>
      <w:r w:rsidR="00EC1EE8">
        <w:rPr>
          <w:bCs/>
          <w:lang w:val="es-ES"/>
        </w:rPr>
        <w:t>, Rodrigo Diaz de Vivar</w:t>
      </w:r>
      <w:r w:rsidR="00203C4C">
        <w:rPr>
          <w:bCs/>
          <w:lang w:val="es-ES"/>
        </w:rPr>
        <w:t>,</w:t>
      </w:r>
      <w:r w:rsidR="00541BD3">
        <w:rPr>
          <w:bCs/>
          <w:lang w:val="es-ES"/>
        </w:rPr>
        <w:t xml:space="preserve"> </w:t>
      </w:r>
      <w:r w:rsidR="007A0F02">
        <w:rPr>
          <w:bCs/>
          <w:lang w:val="es-ES"/>
        </w:rPr>
        <w:t xml:space="preserve">Ma. </w:t>
      </w:r>
      <w:r w:rsidRPr="00630785">
        <w:rPr>
          <w:bCs/>
          <w:lang w:val="es-ES"/>
        </w:rPr>
        <w:t>Cecilia Planes</w:t>
      </w:r>
      <w:r w:rsidR="00845F5A">
        <w:rPr>
          <w:bCs/>
          <w:lang w:val="es-ES"/>
        </w:rPr>
        <w:t>, Rodrigo Diaz de Vivar, Juan Sebastian Forcat, Joaquin Gahan y Adrian Pallotta</w:t>
      </w:r>
      <w:r w:rsidR="002721E4">
        <w:rPr>
          <w:bCs/>
          <w:lang w:val="es-ES"/>
        </w:rPr>
        <w:t>.</w:t>
      </w:r>
    </w:p>
    <w:p w14:paraId="2ABDD5E3" w14:textId="3AD250F3" w:rsidR="009971C3" w:rsidRPr="00630785" w:rsidRDefault="008C1242" w:rsidP="009971C3">
      <w:pPr>
        <w:jc w:val="both"/>
        <w:rPr>
          <w:bCs/>
          <w:lang w:val="es-ES"/>
        </w:rPr>
      </w:pPr>
      <w:r>
        <w:rPr>
          <w:bCs/>
          <w:lang w:val="es-ES"/>
        </w:rPr>
        <w:t xml:space="preserve">Asimismo, participan vía zoom </w:t>
      </w:r>
      <w:r w:rsidR="009971C3">
        <w:rPr>
          <w:bCs/>
          <w:lang w:val="es-ES"/>
        </w:rPr>
        <w:t>y forman parte de la reunión en modo presencial distintos socios de la entidad, como así miembros de las distintas comisiones.</w:t>
      </w:r>
    </w:p>
    <w:p w14:paraId="1AB6093E" w14:textId="28C121BF" w:rsidR="00630785" w:rsidRDefault="008C1242" w:rsidP="008C1242">
      <w:pPr>
        <w:jc w:val="both"/>
        <w:rPr>
          <w:bCs/>
          <w:lang w:val="es-ES"/>
        </w:rPr>
      </w:pPr>
      <w:r w:rsidRPr="00630785">
        <w:rPr>
          <w:bCs/>
          <w:lang w:val="es-ES"/>
        </w:rPr>
        <w:t xml:space="preserve"> </w:t>
      </w:r>
      <w:r w:rsidR="00630785" w:rsidRPr="00630785">
        <w:rPr>
          <w:bCs/>
          <w:lang w:val="es-ES"/>
        </w:rPr>
        <w:t>Siendo las 17:3</w:t>
      </w:r>
      <w:r w:rsidR="00E658CF">
        <w:rPr>
          <w:bCs/>
          <w:lang w:val="es-ES"/>
        </w:rPr>
        <w:t>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44C746C" w14:textId="017A5CEB" w:rsidR="00623E82" w:rsidRDefault="00623E82" w:rsidP="008C1242">
      <w:pPr>
        <w:jc w:val="both"/>
        <w:rPr>
          <w:b/>
          <w:bCs/>
          <w:lang w:val="es-ES"/>
        </w:rPr>
      </w:pPr>
      <w:r>
        <w:rPr>
          <w:bCs/>
          <w:lang w:val="es-ES"/>
        </w:rPr>
        <w:t>Se realiza un minuto de silencio en honor al ex vicepresidente Sr. Jose Alberto Decotto, recientemente fallecido.</w:t>
      </w:r>
    </w:p>
    <w:p w14:paraId="5C1989B3" w14:textId="7577E416" w:rsidR="00E658CF" w:rsidRDefault="00E658CF" w:rsidP="00A67227">
      <w:pPr>
        <w:pStyle w:val="Prrafodelista"/>
        <w:numPr>
          <w:ilvl w:val="0"/>
          <w:numId w:val="2"/>
        </w:numPr>
        <w:rPr>
          <w:b/>
          <w:bCs/>
          <w:lang w:val="es-ES"/>
        </w:rPr>
      </w:pPr>
      <w:r>
        <w:rPr>
          <w:b/>
          <w:bCs/>
          <w:lang w:val="es-ES"/>
        </w:rPr>
        <w:t>Aprobación Acta 15</w:t>
      </w:r>
      <w:r w:rsidR="00592107">
        <w:rPr>
          <w:b/>
          <w:bCs/>
          <w:lang w:val="es-ES"/>
        </w:rPr>
        <w:t>70</w:t>
      </w:r>
      <w:r w:rsidR="00897AFB">
        <w:rPr>
          <w:b/>
          <w:bCs/>
          <w:lang w:val="es-ES"/>
        </w:rPr>
        <w:t>: se aprueba</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667B0FD8" w14:textId="2685C0D1" w:rsidR="00A53DA8" w:rsidRDefault="00A53DA8" w:rsidP="00240B40">
      <w:pPr>
        <w:pStyle w:val="Prrafodelista"/>
        <w:numPr>
          <w:ilvl w:val="0"/>
          <w:numId w:val="22"/>
        </w:numPr>
        <w:jc w:val="both"/>
        <w:rPr>
          <w:lang w:val="es-ES"/>
        </w:rPr>
      </w:pPr>
      <w:r w:rsidRPr="00A53DA8">
        <w:rPr>
          <w:lang w:val="es-ES"/>
        </w:rPr>
        <w:t>El Sr. Claudio Dowdall toma la palabra y comenta que fue a la Expo de Azul</w:t>
      </w:r>
      <w:r w:rsidR="002474F2">
        <w:rPr>
          <w:lang w:val="es-ES"/>
        </w:rPr>
        <w:t xml:space="preserve">, un evento muy interesante respecto de la convocatoria tanto en morfología como en funcionales. </w:t>
      </w:r>
      <w:r w:rsidR="001A3990">
        <w:rPr>
          <w:lang w:val="es-ES"/>
        </w:rPr>
        <w:t>Sorprendente</w:t>
      </w:r>
      <w:r w:rsidR="002474F2">
        <w:rPr>
          <w:lang w:val="es-ES"/>
        </w:rPr>
        <w:t xml:space="preserve"> la cantidad de potrillos.</w:t>
      </w:r>
    </w:p>
    <w:p w14:paraId="5EA49BFC" w14:textId="6ECD5F1B" w:rsidR="002474F2" w:rsidRDefault="002474F2" w:rsidP="00240B40">
      <w:pPr>
        <w:pStyle w:val="Prrafodelista"/>
        <w:numPr>
          <w:ilvl w:val="0"/>
          <w:numId w:val="22"/>
        </w:numPr>
        <w:jc w:val="both"/>
        <w:rPr>
          <w:lang w:val="es-ES"/>
        </w:rPr>
      </w:pPr>
      <w:r>
        <w:rPr>
          <w:lang w:val="es-ES"/>
        </w:rPr>
        <w:t>Hubo una reunion del Consejo Vinculante en la Sociedad Rural Argentina, donde se presentaron algunas modificaciones para Palermo 2024</w:t>
      </w:r>
      <w:r w:rsidR="00240B40">
        <w:rPr>
          <w:lang w:val="es-ES"/>
        </w:rPr>
        <w:t>, especialmente que en el Pabellón Amarillo (bovinos) se realizará una pasarela central y las asociaciones en el auditorio. La Fecha de Palermo será, como estaba previsto, los últimos 10 dias de Julio.</w:t>
      </w:r>
    </w:p>
    <w:p w14:paraId="66F10602" w14:textId="6DF0FB3A" w:rsidR="00240B40" w:rsidRDefault="00240B40" w:rsidP="00240B40">
      <w:pPr>
        <w:pStyle w:val="Prrafodelista"/>
        <w:ind w:left="1440"/>
        <w:jc w:val="both"/>
        <w:rPr>
          <w:lang w:val="es-ES"/>
        </w:rPr>
      </w:pPr>
      <w:r>
        <w:rPr>
          <w:lang w:val="es-ES"/>
        </w:rPr>
        <w:t>También se presentó la posibilidad de hacer remates digitales</w:t>
      </w:r>
      <w:r w:rsidR="00C16F6C">
        <w:rPr>
          <w:lang w:val="es-ES"/>
        </w:rPr>
        <w:t xml:space="preserve">, evitando que el animal tenga que estar en el escenario. </w:t>
      </w:r>
      <w:r w:rsidR="00FD56BC">
        <w:rPr>
          <w:lang w:val="es-ES"/>
        </w:rPr>
        <w:t>Tambien se pueden usar esos espacios comunes para la realización de cocteles de las asociaciones</w:t>
      </w:r>
      <w:r w:rsidR="00C16F6C">
        <w:rPr>
          <w:lang w:val="es-ES"/>
        </w:rPr>
        <w:t xml:space="preserve"> (tanto en pista auxiliar, en el pabellón amarillo y en el ocre)</w:t>
      </w:r>
    </w:p>
    <w:p w14:paraId="7B6A44A7" w14:textId="4D5505F1" w:rsidR="008E750E" w:rsidRDefault="008E750E" w:rsidP="008E750E">
      <w:pPr>
        <w:pStyle w:val="Prrafodelista"/>
        <w:numPr>
          <w:ilvl w:val="0"/>
          <w:numId w:val="22"/>
        </w:numPr>
        <w:jc w:val="both"/>
        <w:rPr>
          <w:lang w:val="es-ES"/>
        </w:rPr>
      </w:pPr>
      <w:r>
        <w:rPr>
          <w:lang w:val="es-ES"/>
        </w:rPr>
        <w:t>Toma la palabra el Sr. Esteban Trotz que realizó l</w:t>
      </w:r>
      <w:r w:rsidR="00157BC7">
        <w:rPr>
          <w:lang w:val="es-ES"/>
        </w:rPr>
        <w:t>a</w:t>
      </w:r>
      <w:r>
        <w:rPr>
          <w:lang w:val="es-ES"/>
        </w:rPr>
        <w:t xml:space="preserve"> jura de la CIO en Médanos, </w:t>
      </w:r>
      <w:r w:rsidR="00157BC7">
        <w:rPr>
          <w:lang w:val="es-ES"/>
        </w:rPr>
        <w:t>que se hizo en la Soc. Rural de Bahía Blanca, y tambien hubo aparte campero con muy buena organización y convocatoria en general en el evento.</w:t>
      </w:r>
    </w:p>
    <w:p w14:paraId="63A75FA2" w14:textId="77777777" w:rsidR="00665B9F" w:rsidRDefault="00157BC7" w:rsidP="008E750E">
      <w:pPr>
        <w:pStyle w:val="Prrafodelista"/>
        <w:numPr>
          <w:ilvl w:val="0"/>
          <w:numId w:val="22"/>
        </w:numPr>
        <w:jc w:val="both"/>
        <w:rPr>
          <w:lang w:val="es-ES"/>
        </w:rPr>
      </w:pPr>
      <w:r>
        <w:rPr>
          <w:lang w:val="es-ES"/>
        </w:rPr>
        <w:t xml:space="preserve">Toma la palabra Cecilia Fernandez Gotti y comenta el desarrollo de la Expo Soc. Rural del Lago Argentino. Una fecha compleja para la región porque se prolongó el clima muy frio </w:t>
      </w:r>
      <w:r w:rsidR="00665B9F">
        <w:rPr>
          <w:lang w:val="es-ES"/>
        </w:rPr>
        <w:t xml:space="preserve">y, sumado a que era el mismo día que el Balotaje, no ayudó a que haya </w:t>
      </w:r>
      <w:proofErr w:type="spellStart"/>
      <w:r w:rsidR="00665B9F">
        <w:rPr>
          <w:lang w:val="es-ES"/>
        </w:rPr>
        <w:t>mas</w:t>
      </w:r>
      <w:proofErr w:type="spellEnd"/>
      <w:r w:rsidR="00665B9F">
        <w:rPr>
          <w:lang w:val="es-ES"/>
        </w:rPr>
        <w:t xml:space="preserve"> animales ni mucho público. Se va a trabajar para que la fecha sea los primeros dias de diciembre, como era antes. Estuvo Santiago Tapia como jurado y dio devoluciones muy lindas. Tambien, para fomentar la morfología en la zona, se va a implementar que los equipos de aparte campero tengan que presentar al menos un animal en morfología.</w:t>
      </w:r>
    </w:p>
    <w:p w14:paraId="783533AB" w14:textId="5044099D" w:rsidR="00157BC7" w:rsidRDefault="00F5665C" w:rsidP="008E750E">
      <w:pPr>
        <w:pStyle w:val="Prrafodelista"/>
        <w:numPr>
          <w:ilvl w:val="0"/>
          <w:numId w:val="22"/>
        </w:numPr>
        <w:jc w:val="both"/>
        <w:rPr>
          <w:lang w:val="es-ES"/>
        </w:rPr>
      </w:pPr>
      <w:r>
        <w:rPr>
          <w:lang w:val="es-ES"/>
        </w:rPr>
        <w:t>T</w:t>
      </w:r>
      <w:r w:rsidR="00665B9F">
        <w:rPr>
          <w:lang w:val="es-ES"/>
        </w:rPr>
        <w:t xml:space="preserve">oma la palabra el Sr. Lucio Bellocq, que estuvo en La Añoranza y destaca la buena </w:t>
      </w:r>
      <w:r>
        <w:rPr>
          <w:lang w:val="es-ES"/>
        </w:rPr>
        <w:t>organización y el estado de la Hacienda.</w:t>
      </w:r>
      <w:r w:rsidR="00665B9F">
        <w:rPr>
          <w:lang w:val="es-ES"/>
        </w:rPr>
        <w:t xml:space="preserve"> </w:t>
      </w:r>
      <w:r w:rsidR="005D1418">
        <w:rPr>
          <w:lang w:val="es-ES"/>
        </w:rPr>
        <w:t>Un muy buen evento</w:t>
      </w:r>
    </w:p>
    <w:p w14:paraId="161CF5E7" w14:textId="77777777" w:rsidR="005D1418" w:rsidRDefault="005D1418" w:rsidP="008E750E">
      <w:pPr>
        <w:pStyle w:val="Prrafodelista"/>
        <w:numPr>
          <w:ilvl w:val="0"/>
          <w:numId w:val="22"/>
        </w:numPr>
        <w:jc w:val="both"/>
        <w:rPr>
          <w:lang w:val="es-ES"/>
        </w:rPr>
      </w:pPr>
      <w:r>
        <w:rPr>
          <w:lang w:val="es-ES"/>
        </w:rPr>
        <w:t xml:space="preserve">En la reunion anterior se presentó la lista de delegados que presentó la comisión para aprobar en este encuentro. </w:t>
      </w:r>
    </w:p>
    <w:p w14:paraId="5858AA25" w14:textId="73D38EDF" w:rsidR="005D1418" w:rsidRDefault="005D1418" w:rsidP="005D1418">
      <w:pPr>
        <w:pStyle w:val="Prrafodelista"/>
        <w:ind w:left="1440"/>
        <w:jc w:val="both"/>
        <w:rPr>
          <w:lang w:val="es-ES"/>
        </w:rPr>
      </w:pPr>
      <w:r>
        <w:rPr>
          <w:lang w:val="es-ES"/>
        </w:rPr>
        <w:t xml:space="preserve">Se aprueba por unanimidad de los directores presentes. </w:t>
      </w:r>
    </w:p>
    <w:p w14:paraId="212C93CD" w14:textId="78935CF4" w:rsidR="000D16AD" w:rsidRPr="00914F29" w:rsidRDefault="00713850" w:rsidP="007567C8">
      <w:pPr>
        <w:jc w:val="both"/>
        <w:rPr>
          <w:lang w:val="es-ES"/>
        </w:rPr>
      </w:pPr>
      <w:r>
        <w:rPr>
          <w:lang w:val="es-ES"/>
        </w:rPr>
        <w:lastRenderedPageBreak/>
        <w:t xml:space="preserve">Terminado el informe de presidencia, </w:t>
      </w:r>
      <w:r w:rsidR="00A913AF">
        <w:rPr>
          <w:lang w:val="es-ES"/>
        </w:rPr>
        <w:t>toma la palabra Esteban Trotz</w:t>
      </w:r>
      <w:r w:rsidR="00B360AE">
        <w:rPr>
          <w:lang w:val="es-ES"/>
        </w:rPr>
        <w:t xml:space="preserve"> para comentar que es muy productivo que participen de las reuniones muchos socios,</w:t>
      </w:r>
      <w:r w:rsidR="007567C8">
        <w:rPr>
          <w:lang w:val="es-ES"/>
        </w:rPr>
        <w:t xml:space="preserve"> </w:t>
      </w:r>
      <w:r>
        <w:rPr>
          <w:lang w:val="es-ES"/>
        </w:rPr>
        <w:t xml:space="preserve">se invita a que puedan dar sus opiniones y que sea un debate con la voz de todos los que están presentes, </w:t>
      </w:r>
      <w:r w:rsidR="00B360AE">
        <w:rPr>
          <w:lang w:val="es-ES"/>
        </w:rPr>
        <w:t xml:space="preserve">pero </w:t>
      </w:r>
      <w:r w:rsidR="00A913AF">
        <w:rPr>
          <w:lang w:val="es-ES"/>
        </w:rPr>
        <w:t xml:space="preserve">solicita que sean lo </w:t>
      </w:r>
      <w:r w:rsidR="00B360AE">
        <w:rPr>
          <w:lang w:val="es-ES"/>
        </w:rPr>
        <w:t>más</w:t>
      </w:r>
      <w:r w:rsidR="00A913AF">
        <w:rPr>
          <w:lang w:val="es-ES"/>
        </w:rPr>
        <w:t xml:space="preserve"> escuetos posibles en</w:t>
      </w:r>
      <w:r w:rsidR="00B360AE">
        <w:rPr>
          <w:lang w:val="es-ES"/>
        </w:rPr>
        <w:t xml:space="preserve"> las presentaciones de</w:t>
      </w:r>
      <w:r w:rsidR="00A913AF">
        <w:rPr>
          <w:lang w:val="es-ES"/>
        </w:rPr>
        <w:t xml:space="preserve"> los distintos temas.</w:t>
      </w:r>
      <w:r w:rsidR="00B360AE">
        <w:rPr>
          <w:lang w:val="es-ES"/>
        </w:rPr>
        <w:t xml:space="preserve"> También el Sr. Lucio Bellocq comenta que se había hablado de hacer las reuniones por zoom y presenciales alternativamente, por lo que solicita a los directores que traten de poder estar en las diferentes reuniones en la ACCC.</w:t>
      </w: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03B17667" w14:textId="2DD7CCCE" w:rsidR="008109BB" w:rsidRDefault="008109BB" w:rsidP="004D654A">
      <w:pPr>
        <w:jc w:val="both"/>
        <w:rPr>
          <w:lang w:val="es-ES"/>
        </w:rPr>
      </w:pPr>
      <w:r>
        <w:rPr>
          <w:lang w:val="es-ES"/>
        </w:rPr>
        <w:t xml:space="preserve">La comisión de socios convoca, a dos socios de cada región para que participen de las reuniones de Consejo Directivo, con el objetivo de que los socios se involucren y tomen conocimiento de las resoluciones de la comisión directiva, por lo que se les agradece a los socios que vinieron a la sede social y a los que participaron </w:t>
      </w:r>
      <w:proofErr w:type="spellStart"/>
      <w:r>
        <w:rPr>
          <w:lang w:val="es-ES"/>
        </w:rPr>
        <w:t>via</w:t>
      </w:r>
      <w:proofErr w:type="spellEnd"/>
      <w:r>
        <w:rPr>
          <w:lang w:val="es-ES"/>
        </w:rPr>
        <w:t xml:space="preserve"> zoom.</w:t>
      </w:r>
    </w:p>
    <w:tbl>
      <w:tblPr>
        <w:tblW w:w="7639" w:type="dxa"/>
        <w:jc w:val="center"/>
        <w:tblCellMar>
          <w:left w:w="70" w:type="dxa"/>
          <w:right w:w="70" w:type="dxa"/>
        </w:tblCellMar>
        <w:tblLook w:val="04A0" w:firstRow="1" w:lastRow="0" w:firstColumn="1" w:lastColumn="0" w:noHBand="0" w:noVBand="1"/>
      </w:tblPr>
      <w:tblGrid>
        <w:gridCol w:w="828"/>
        <w:gridCol w:w="1056"/>
        <w:gridCol w:w="966"/>
        <w:gridCol w:w="1409"/>
        <w:gridCol w:w="994"/>
        <w:gridCol w:w="1222"/>
        <w:gridCol w:w="920"/>
        <w:gridCol w:w="166"/>
        <w:gridCol w:w="78"/>
      </w:tblGrid>
      <w:tr w:rsidR="00B360AE" w:rsidRPr="00F177E3" w14:paraId="04F84360" w14:textId="77777777" w:rsidTr="00B360AE">
        <w:trPr>
          <w:trHeight w:val="318"/>
          <w:jc w:val="center"/>
        </w:trPr>
        <w:tc>
          <w:tcPr>
            <w:tcW w:w="1884" w:type="dxa"/>
            <w:gridSpan w:val="2"/>
            <w:tcBorders>
              <w:top w:val="nil"/>
              <w:left w:val="nil"/>
              <w:bottom w:val="nil"/>
              <w:right w:val="nil"/>
            </w:tcBorders>
            <w:shd w:val="clear" w:color="auto" w:fill="auto"/>
            <w:noWrap/>
            <w:vAlign w:val="center"/>
            <w:hideMark/>
          </w:tcPr>
          <w:p w14:paraId="7A95343E" w14:textId="77777777" w:rsidR="00F177E3" w:rsidRPr="00F177E3" w:rsidRDefault="00F177E3" w:rsidP="00F177E3">
            <w:pPr>
              <w:spacing w:after="0" w:line="240" w:lineRule="auto"/>
              <w:jc w:val="center"/>
              <w:rPr>
                <w:rFonts w:ascii="Calibri" w:eastAsia="Times New Roman" w:hAnsi="Calibri" w:cs="Calibri"/>
                <w:b/>
                <w:bCs/>
                <w:color w:val="000000"/>
                <w:kern w:val="0"/>
                <w:sz w:val="24"/>
                <w:szCs w:val="24"/>
                <w:lang w:eastAsia="es-AR"/>
              </w:rPr>
            </w:pPr>
            <w:r w:rsidRPr="00F177E3">
              <w:rPr>
                <w:rFonts w:ascii="Calibri" w:eastAsia="Times New Roman" w:hAnsi="Calibri" w:cs="Calibri"/>
                <w:b/>
                <w:bCs/>
                <w:color w:val="000000"/>
                <w:kern w:val="0"/>
                <w:lang w:eastAsia="es-AR"/>
              </w:rPr>
              <w:t>A PRESENTAR EN CD</w:t>
            </w:r>
          </w:p>
        </w:tc>
        <w:tc>
          <w:tcPr>
            <w:tcW w:w="2375" w:type="dxa"/>
            <w:gridSpan w:val="2"/>
            <w:tcBorders>
              <w:top w:val="nil"/>
              <w:left w:val="nil"/>
              <w:bottom w:val="nil"/>
              <w:right w:val="nil"/>
            </w:tcBorders>
            <w:shd w:val="clear" w:color="auto" w:fill="auto"/>
            <w:noWrap/>
            <w:vAlign w:val="center"/>
            <w:hideMark/>
          </w:tcPr>
          <w:p w14:paraId="49023266" w14:textId="77777777" w:rsidR="00F177E3" w:rsidRPr="00F177E3" w:rsidRDefault="00F177E3" w:rsidP="00F177E3">
            <w:pPr>
              <w:spacing w:after="0" w:line="240" w:lineRule="auto"/>
              <w:jc w:val="center"/>
              <w:rPr>
                <w:rFonts w:ascii="Calibri" w:eastAsia="Times New Roman" w:hAnsi="Calibri" w:cs="Calibri"/>
                <w:b/>
                <w:bCs/>
                <w:color w:val="000000"/>
                <w:kern w:val="0"/>
                <w:sz w:val="24"/>
                <w:szCs w:val="24"/>
                <w:lang w:eastAsia="es-AR"/>
              </w:rPr>
            </w:pPr>
          </w:p>
        </w:tc>
        <w:tc>
          <w:tcPr>
            <w:tcW w:w="994" w:type="dxa"/>
            <w:tcBorders>
              <w:top w:val="nil"/>
              <w:left w:val="nil"/>
              <w:bottom w:val="nil"/>
              <w:right w:val="nil"/>
            </w:tcBorders>
            <w:shd w:val="clear" w:color="auto" w:fill="auto"/>
            <w:noWrap/>
            <w:vAlign w:val="center"/>
            <w:hideMark/>
          </w:tcPr>
          <w:p w14:paraId="745440E7" w14:textId="77777777" w:rsidR="00F177E3" w:rsidRPr="00F177E3" w:rsidRDefault="00F177E3" w:rsidP="00F177E3">
            <w:pPr>
              <w:spacing w:after="0" w:line="240" w:lineRule="auto"/>
              <w:jc w:val="center"/>
              <w:rPr>
                <w:rFonts w:ascii="Times New Roman" w:eastAsia="Times New Roman" w:hAnsi="Times New Roman" w:cs="Times New Roman"/>
                <w:kern w:val="0"/>
                <w:sz w:val="18"/>
                <w:szCs w:val="18"/>
                <w:lang w:eastAsia="es-AR"/>
              </w:rPr>
            </w:pPr>
          </w:p>
        </w:tc>
        <w:tc>
          <w:tcPr>
            <w:tcW w:w="1222" w:type="dxa"/>
            <w:tcBorders>
              <w:top w:val="nil"/>
              <w:left w:val="nil"/>
              <w:bottom w:val="nil"/>
              <w:right w:val="nil"/>
            </w:tcBorders>
            <w:shd w:val="clear" w:color="auto" w:fill="auto"/>
            <w:noWrap/>
            <w:vAlign w:val="center"/>
            <w:hideMark/>
          </w:tcPr>
          <w:p w14:paraId="5F4AD38E" w14:textId="77777777" w:rsidR="00F177E3" w:rsidRPr="00F177E3" w:rsidRDefault="00F177E3" w:rsidP="00F177E3">
            <w:pPr>
              <w:spacing w:after="0" w:line="240" w:lineRule="auto"/>
              <w:jc w:val="center"/>
              <w:rPr>
                <w:rFonts w:ascii="Times New Roman" w:eastAsia="Times New Roman" w:hAnsi="Times New Roman" w:cs="Times New Roman"/>
                <w:kern w:val="0"/>
                <w:sz w:val="18"/>
                <w:szCs w:val="18"/>
                <w:lang w:eastAsia="es-AR"/>
              </w:rPr>
            </w:pPr>
          </w:p>
        </w:tc>
        <w:tc>
          <w:tcPr>
            <w:tcW w:w="1164" w:type="dxa"/>
            <w:gridSpan w:val="3"/>
            <w:tcBorders>
              <w:top w:val="nil"/>
              <w:left w:val="nil"/>
              <w:bottom w:val="nil"/>
              <w:right w:val="nil"/>
            </w:tcBorders>
            <w:shd w:val="clear" w:color="auto" w:fill="auto"/>
            <w:noWrap/>
            <w:vAlign w:val="center"/>
            <w:hideMark/>
          </w:tcPr>
          <w:p w14:paraId="54A2CF51" w14:textId="77777777" w:rsidR="00F177E3" w:rsidRPr="00F177E3" w:rsidRDefault="00F177E3" w:rsidP="00F177E3">
            <w:pPr>
              <w:spacing w:after="0" w:line="240" w:lineRule="auto"/>
              <w:jc w:val="center"/>
              <w:rPr>
                <w:rFonts w:ascii="Times New Roman" w:eastAsia="Times New Roman" w:hAnsi="Times New Roman" w:cs="Times New Roman"/>
                <w:kern w:val="0"/>
                <w:sz w:val="18"/>
                <w:szCs w:val="18"/>
                <w:lang w:eastAsia="es-AR"/>
              </w:rPr>
            </w:pPr>
          </w:p>
        </w:tc>
      </w:tr>
      <w:tr w:rsidR="00B360AE" w:rsidRPr="00F177E3" w14:paraId="2C466646" w14:textId="77777777" w:rsidTr="00B360AE">
        <w:trPr>
          <w:trHeight w:val="318"/>
          <w:jc w:val="center"/>
        </w:trPr>
        <w:tc>
          <w:tcPr>
            <w:tcW w:w="1884"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433D7166" w14:textId="77777777"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rPr>
            </w:pPr>
            <w:r w:rsidRPr="00F177E3">
              <w:rPr>
                <w:rFonts w:ascii="Calibri" w:eastAsia="Times New Roman" w:hAnsi="Calibri" w:cs="Calibri"/>
                <w:b/>
                <w:bCs/>
                <w:color w:val="000000"/>
                <w:kern w:val="0"/>
                <w:sz w:val="20"/>
                <w:szCs w:val="20"/>
                <w:lang w:eastAsia="es-AR"/>
              </w:rPr>
              <w:t>NOMBRE</w:t>
            </w:r>
          </w:p>
        </w:tc>
        <w:tc>
          <w:tcPr>
            <w:tcW w:w="2375"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27342063" w14:textId="77777777"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rPr>
            </w:pPr>
            <w:r w:rsidRPr="00F177E3">
              <w:rPr>
                <w:rFonts w:ascii="Calibri" w:eastAsia="Times New Roman" w:hAnsi="Calibri" w:cs="Calibri"/>
                <w:b/>
                <w:bCs/>
                <w:color w:val="000000"/>
                <w:kern w:val="0"/>
                <w:sz w:val="20"/>
                <w:szCs w:val="20"/>
                <w:lang w:eastAsia="es-AR"/>
              </w:rPr>
              <w:t>PRESENTADO</w:t>
            </w:r>
          </w:p>
        </w:tc>
        <w:tc>
          <w:tcPr>
            <w:tcW w:w="994" w:type="dxa"/>
            <w:tcBorders>
              <w:top w:val="single" w:sz="4" w:space="0" w:color="auto"/>
              <w:left w:val="nil"/>
              <w:bottom w:val="single" w:sz="4" w:space="0" w:color="auto"/>
              <w:right w:val="single" w:sz="4" w:space="0" w:color="auto"/>
            </w:tcBorders>
            <w:shd w:val="clear" w:color="000000" w:fill="CCC0DA"/>
            <w:noWrap/>
            <w:vAlign w:val="center"/>
            <w:hideMark/>
          </w:tcPr>
          <w:p w14:paraId="15CB30A3" w14:textId="77777777"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rPr>
            </w:pPr>
            <w:r w:rsidRPr="00F177E3">
              <w:rPr>
                <w:rFonts w:ascii="Calibri" w:eastAsia="Times New Roman" w:hAnsi="Calibri" w:cs="Calibri"/>
                <w:b/>
                <w:bCs/>
                <w:color w:val="000000"/>
                <w:kern w:val="0"/>
                <w:sz w:val="20"/>
                <w:szCs w:val="20"/>
                <w:lang w:eastAsia="es-AR"/>
              </w:rPr>
              <w:t>CRIADOR</w:t>
            </w:r>
          </w:p>
        </w:tc>
        <w:tc>
          <w:tcPr>
            <w:tcW w:w="1222" w:type="dxa"/>
            <w:tcBorders>
              <w:top w:val="single" w:sz="4" w:space="0" w:color="auto"/>
              <w:left w:val="nil"/>
              <w:bottom w:val="single" w:sz="4" w:space="0" w:color="auto"/>
              <w:right w:val="single" w:sz="4" w:space="0" w:color="auto"/>
            </w:tcBorders>
            <w:shd w:val="clear" w:color="000000" w:fill="CCC0DA"/>
            <w:noWrap/>
            <w:vAlign w:val="center"/>
            <w:hideMark/>
          </w:tcPr>
          <w:p w14:paraId="2F15994F" w14:textId="77777777"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rPr>
            </w:pPr>
            <w:r w:rsidRPr="00F177E3">
              <w:rPr>
                <w:rFonts w:ascii="Calibri" w:eastAsia="Times New Roman" w:hAnsi="Calibri" w:cs="Calibri"/>
                <w:b/>
                <w:bCs/>
                <w:color w:val="000000"/>
                <w:kern w:val="0"/>
                <w:sz w:val="20"/>
                <w:szCs w:val="20"/>
                <w:lang w:eastAsia="es-AR"/>
              </w:rPr>
              <w:t>CATEGORIA</w:t>
            </w:r>
          </w:p>
        </w:tc>
        <w:tc>
          <w:tcPr>
            <w:tcW w:w="1164" w:type="dxa"/>
            <w:gridSpan w:val="3"/>
            <w:tcBorders>
              <w:top w:val="single" w:sz="4" w:space="0" w:color="auto"/>
              <w:left w:val="nil"/>
              <w:bottom w:val="single" w:sz="4" w:space="0" w:color="auto"/>
              <w:right w:val="single" w:sz="4" w:space="0" w:color="auto"/>
            </w:tcBorders>
            <w:shd w:val="clear" w:color="000000" w:fill="CCC0DA"/>
            <w:noWrap/>
            <w:vAlign w:val="center"/>
            <w:hideMark/>
          </w:tcPr>
          <w:p w14:paraId="6AA73919" w14:textId="77777777"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rPr>
            </w:pPr>
            <w:r w:rsidRPr="00F177E3">
              <w:rPr>
                <w:rFonts w:ascii="Calibri" w:eastAsia="Times New Roman" w:hAnsi="Calibri" w:cs="Calibri"/>
                <w:b/>
                <w:bCs/>
                <w:color w:val="000000"/>
                <w:kern w:val="0"/>
                <w:sz w:val="20"/>
                <w:szCs w:val="20"/>
                <w:lang w:eastAsia="es-AR"/>
              </w:rPr>
              <w:t>DIRECCION</w:t>
            </w:r>
          </w:p>
        </w:tc>
      </w:tr>
      <w:tr w:rsidR="00B360AE" w:rsidRPr="00F177E3" w14:paraId="6AF4567D" w14:textId="77777777" w:rsidTr="00B360AE">
        <w:trPr>
          <w:trHeight w:val="461"/>
          <w:jc w:val="center"/>
        </w:trPr>
        <w:tc>
          <w:tcPr>
            <w:tcW w:w="188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CE5E61" w14:textId="77777777" w:rsidR="00F177E3" w:rsidRPr="00F177E3" w:rsidRDefault="00F177E3" w:rsidP="00F177E3">
            <w:pPr>
              <w:spacing w:after="0" w:line="240" w:lineRule="auto"/>
              <w:jc w:val="center"/>
              <w:rPr>
                <w:rFonts w:ascii="Calibri" w:eastAsia="Times New Roman" w:hAnsi="Calibri" w:cs="Calibri"/>
                <w:color w:val="000000"/>
                <w:kern w:val="0"/>
                <w:sz w:val="20"/>
                <w:szCs w:val="20"/>
                <w:lang w:eastAsia="es-AR"/>
              </w:rPr>
            </w:pPr>
            <w:proofErr w:type="spellStart"/>
            <w:r w:rsidRPr="00F177E3">
              <w:rPr>
                <w:rFonts w:ascii="Calibri" w:eastAsia="Times New Roman" w:hAnsi="Calibri" w:cs="Calibri"/>
                <w:color w:val="000000"/>
                <w:kern w:val="0"/>
                <w:sz w:val="20"/>
                <w:szCs w:val="20"/>
                <w:lang w:eastAsia="es-AR"/>
              </w:rPr>
              <w:t>Steffen</w:t>
            </w:r>
            <w:proofErr w:type="spellEnd"/>
            <w:r w:rsidRPr="00F177E3">
              <w:rPr>
                <w:rFonts w:ascii="Calibri" w:eastAsia="Times New Roman" w:hAnsi="Calibri" w:cs="Calibri"/>
                <w:color w:val="000000"/>
                <w:kern w:val="0"/>
                <w:sz w:val="20"/>
                <w:szCs w:val="20"/>
                <w:lang w:eastAsia="es-AR"/>
              </w:rPr>
              <w:t>, Juan Fernando</w:t>
            </w:r>
          </w:p>
        </w:tc>
        <w:tc>
          <w:tcPr>
            <w:tcW w:w="2375" w:type="dxa"/>
            <w:gridSpan w:val="2"/>
            <w:tcBorders>
              <w:top w:val="nil"/>
              <w:left w:val="nil"/>
              <w:bottom w:val="single" w:sz="4" w:space="0" w:color="auto"/>
              <w:right w:val="single" w:sz="4" w:space="0" w:color="auto"/>
            </w:tcBorders>
            <w:shd w:val="clear" w:color="auto" w:fill="auto"/>
            <w:noWrap/>
            <w:vAlign w:val="center"/>
            <w:hideMark/>
          </w:tcPr>
          <w:p w14:paraId="3F0765A3" w14:textId="77777777" w:rsidR="00F177E3" w:rsidRPr="00F177E3" w:rsidRDefault="00F177E3" w:rsidP="00F177E3">
            <w:pPr>
              <w:spacing w:after="0" w:line="240" w:lineRule="auto"/>
              <w:jc w:val="center"/>
              <w:rPr>
                <w:rFonts w:ascii="Calibri" w:eastAsia="Times New Roman" w:hAnsi="Calibri" w:cs="Calibri"/>
                <w:kern w:val="0"/>
                <w:sz w:val="20"/>
                <w:szCs w:val="20"/>
                <w:lang w:eastAsia="es-AR"/>
              </w:rPr>
            </w:pPr>
            <w:r w:rsidRPr="00F177E3">
              <w:rPr>
                <w:rFonts w:ascii="Calibri" w:eastAsia="Times New Roman" w:hAnsi="Calibri" w:cs="Calibri"/>
                <w:kern w:val="0"/>
                <w:sz w:val="20"/>
                <w:szCs w:val="20"/>
                <w:lang w:eastAsia="es-AR"/>
              </w:rPr>
              <w:t>Cardini Zar, Marcos - Bonfanti, Ignacio</w:t>
            </w:r>
          </w:p>
        </w:tc>
        <w:tc>
          <w:tcPr>
            <w:tcW w:w="994" w:type="dxa"/>
            <w:tcBorders>
              <w:top w:val="nil"/>
              <w:left w:val="nil"/>
              <w:bottom w:val="single" w:sz="4" w:space="0" w:color="auto"/>
              <w:right w:val="single" w:sz="4" w:space="0" w:color="auto"/>
            </w:tcBorders>
            <w:shd w:val="clear" w:color="auto" w:fill="auto"/>
            <w:noWrap/>
            <w:vAlign w:val="center"/>
            <w:hideMark/>
          </w:tcPr>
          <w:p w14:paraId="19D2F31C" w14:textId="77777777" w:rsidR="00F177E3" w:rsidRPr="00F177E3" w:rsidRDefault="00F177E3" w:rsidP="00F177E3">
            <w:pPr>
              <w:spacing w:after="0" w:line="240" w:lineRule="auto"/>
              <w:jc w:val="center"/>
              <w:rPr>
                <w:rFonts w:ascii="Calibri" w:eastAsia="Times New Roman" w:hAnsi="Calibri" w:cs="Calibri"/>
                <w:kern w:val="0"/>
                <w:sz w:val="20"/>
                <w:szCs w:val="20"/>
                <w:lang w:eastAsia="es-AR"/>
              </w:rPr>
            </w:pPr>
            <w:r w:rsidRPr="00F177E3">
              <w:rPr>
                <w:rFonts w:ascii="Calibri" w:eastAsia="Times New Roman" w:hAnsi="Calibri" w:cs="Calibri"/>
                <w:kern w:val="0"/>
                <w:sz w:val="20"/>
                <w:szCs w:val="20"/>
                <w:lang w:eastAsia="es-AR"/>
              </w:rPr>
              <w:t>NO</w:t>
            </w:r>
          </w:p>
        </w:tc>
        <w:tc>
          <w:tcPr>
            <w:tcW w:w="1222" w:type="dxa"/>
            <w:tcBorders>
              <w:top w:val="nil"/>
              <w:left w:val="nil"/>
              <w:bottom w:val="single" w:sz="4" w:space="0" w:color="auto"/>
              <w:right w:val="single" w:sz="4" w:space="0" w:color="auto"/>
            </w:tcBorders>
            <w:shd w:val="clear" w:color="auto" w:fill="auto"/>
            <w:noWrap/>
            <w:vAlign w:val="center"/>
            <w:hideMark/>
          </w:tcPr>
          <w:p w14:paraId="4CC54B4B" w14:textId="77777777" w:rsidR="00F177E3" w:rsidRPr="00F177E3" w:rsidRDefault="00F177E3" w:rsidP="00F177E3">
            <w:pPr>
              <w:spacing w:after="0" w:line="240" w:lineRule="auto"/>
              <w:jc w:val="center"/>
              <w:rPr>
                <w:rFonts w:ascii="Calibri" w:eastAsia="Times New Roman" w:hAnsi="Calibri" w:cs="Calibri"/>
                <w:kern w:val="0"/>
                <w:sz w:val="20"/>
                <w:szCs w:val="20"/>
                <w:lang w:eastAsia="es-AR"/>
              </w:rPr>
            </w:pPr>
            <w:r w:rsidRPr="00F177E3">
              <w:rPr>
                <w:rFonts w:ascii="Calibri" w:eastAsia="Times New Roman" w:hAnsi="Calibri" w:cs="Calibri"/>
                <w:kern w:val="0"/>
                <w:sz w:val="20"/>
                <w:szCs w:val="20"/>
                <w:lang w:eastAsia="es-AR"/>
              </w:rPr>
              <w:t>Activo</w:t>
            </w:r>
          </w:p>
        </w:tc>
        <w:tc>
          <w:tcPr>
            <w:tcW w:w="1164" w:type="dxa"/>
            <w:gridSpan w:val="3"/>
            <w:tcBorders>
              <w:top w:val="nil"/>
              <w:left w:val="nil"/>
              <w:bottom w:val="single" w:sz="4" w:space="0" w:color="auto"/>
              <w:right w:val="single" w:sz="4" w:space="0" w:color="auto"/>
            </w:tcBorders>
            <w:shd w:val="clear" w:color="auto" w:fill="auto"/>
            <w:vAlign w:val="center"/>
            <w:hideMark/>
          </w:tcPr>
          <w:p w14:paraId="47E65915" w14:textId="77777777" w:rsidR="00F177E3" w:rsidRPr="00F177E3" w:rsidRDefault="00F177E3" w:rsidP="00F177E3">
            <w:pPr>
              <w:spacing w:after="0" w:line="240" w:lineRule="auto"/>
              <w:jc w:val="center"/>
              <w:rPr>
                <w:rFonts w:ascii="Calibri" w:eastAsia="Times New Roman" w:hAnsi="Calibri" w:cs="Calibri"/>
                <w:kern w:val="0"/>
                <w:sz w:val="20"/>
                <w:szCs w:val="20"/>
                <w:lang w:eastAsia="es-AR"/>
              </w:rPr>
            </w:pPr>
            <w:r w:rsidRPr="00F177E3">
              <w:rPr>
                <w:rFonts w:ascii="Calibri" w:eastAsia="Times New Roman" w:hAnsi="Calibri" w:cs="Calibri"/>
                <w:kern w:val="0"/>
                <w:sz w:val="20"/>
                <w:szCs w:val="20"/>
                <w:lang w:eastAsia="es-AR"/>
              </w:rPr>
              <w:t>30 de Agosto</w:t>
            </w:r>
          </w:p>
        </w:tc>
      </w:tr>
      <w:tr w:rsidR="00F177E3" w:rsidRPr="00F177E3" w14:paraId="1392E949" w14:textId="77777777" w:rsidTr="00B360AE">
        <w:tblPrEx>
          <w:jc w:val="left"/>
        </w:tblPrEx>
        <w:trPr>
          <w:gridBefore w:val="1"/>
          <w:gridAfter w:val="1"/>
          <w:wBefore w:w="828" w:type="dxa"/>
          <w:wAfter w:w="78" w:type="dxa"/>
          <w:trHeight w:val="394"/>
        </w:trPr>
        <w:tc>
          <w:tcPr>
            <w:tcW w:w="2022" w:type="dxa"/>
            <w:gridSpan w:val="2"/>
            <w:tcBorders>
              <w:top w:val="nil"/>
              <w:left w:val="nil"/>
              <w:bottom w:val="nil"/>
              <w:right w:val="nil"/>
            </w:tcBorders>
            <w:shd w:val="clear" w:color="auto" w:fill="auto"/>
            <w:noWrap/>
            <w:vAlign w:val="center"/>
            <w:hideMark/>
          </w:tcPr>
          <w:p w14:paraId="7AF6F9E9" w14:textId="48E360F4"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14:ligatures w14:val="none"/>
              </w:rPr>
            </w:pPr>
            <w:r w:rsidRPr="00F177E3">
              <w:rPr>
                <w:rFonts w:ascii="Calibri" w:eastAsia="Times New Roman" w:hAnsi="Calibri" w:cs="Calibri"/>
                <w:b/>
                <w:bCs/>
                <w:color w:val="000000"/>
                <w:kern w:val="0"/>
                <w:sz w:val="20"/>
                <w:szCs w:val="20"/>
                <w:lang w:eastAsia="es-AR"/>
                <w14:ligatures w14:val="none"/>
              </w:rPr>
              <w:t>BAJAS</w:t>
            </w:r>
          </w:p>
        </w:tc>
        <w:tc>
          <w:tcPr>
            <w:tcW w:w="1409" w:type="dxa"/>
            <w:tcBorders>
              <w:top w:val="nil"/>
              <w:left w:val="nil"/>
              <w:bottom w:val="nil"/>
              <w:right w:val="nil"/>
            </w:tcBorders>
            <w:shd w:val="clear" w:color="auto" w:fill="auto"/>
            <w:noWrap/>
            <w:vAlign w:val="center"/>
            <w:hideMark/>
          </w:tcPr>
          <w:p w14:paraId="6FDE46F8" w14:textId="77777777"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14:ligatures w14:val="none"/>
              </w:rPr>
            </w:pPr>
          </w:p>
        </w:tc>
        <w:tc>
          <w:tcPr>
            <w:tcW w:w="3136" w:type="dxa"/>
            <w:gridSpan w:val="3"/>
            <w:tcBorders>
              <w:top w:val="nil"/>
              <w:left w:val="nil"/>
              <w:bottom w:val="nil"/>
              <w:right w:val="nil"/>
            </w:tcBorders>
            <w:shd w:val="clear" w:color="auto" w:fill="auto"/>
            <w:noWrap/>
            <w:vAlign w:val="center"/>
            <w:hideMark/>
          </w:tcPr>
          <w:p w14:paraId="3D558484" w14:textId="77777777" w:rsidR="00F177E3" w:rsidRPr="00F177E3" w:rsidRDefault="00F177E3" w:rsidP="00F177E3">
            <w:pPr>
              <w:spacing w:after="0" w:line="240" w:lineRule="auto"/>
              <w:jc w:val="center"/>
              <w:rPr>
                <w:rFonts w:ascii="Times New Roman" w:eastAsia="Times New Roman" w:hAnsi="Times New Roman" w:cs="Times New Roman"/>
                <w:kern w:val="0"/>
                <w:sz w:val="18"/>
                <w:szCs w:val="18"/>
                <w:lang w:eastAsia="es-AR"/>
                <w14:ligatures w14:val="none"/>
              </w:rPr>
            </w:pPr>
          </w:p>
        </w:tc>
        <w:tc>
          <w:tcPr>
            <w:tcW w:w="166" w:type="dxa"/>
            <w:tcBorders>
              <w:top w:val="nil"/>
              <w:left w:val="nil"/>
              <w:bottom w:val="nil"/>
              <w:right w:val="nil"/>
            </w:tcBorders>
            <w:shd w:val="clear" w:color="auto" w:fill="auto"/>
            <w:noWrap/>
            <w:vAlign w:val="center"/>
            <w:hideMark/>
          </w:tcPr>
          <w:p w14:paraId="14C98F80" w14:textId="77777777" w:rsidR="00F177E3" w:rsidRPr="00F177E3" w:rsidRDefault="00F177E3" w:rsidP="00F177E3">
            <w:pPr>
              <w:spacing w:after="0" w:line="240" w:lineRule="auto"/>
              <w:jc w:val="center"/>
              <w:rPr>
                <w:rFonts w:ascii="Times New Roman" w:eastAsia="Times New Roman" w:hAnsi="Times New Roman" w:cs="Times New Roman"/>
                <w:kern w:val="0"/>
                <w:sz w:val="18"/>
                <w:szCs w:val="18"/>
                <w:lang w:eastAsia="es-AR"/>
                <w14:ligatures w14:val="none"/>
              </w:rPr>
            </w:pPr>
          </w:p>
        </w:tc>
      </w:tr>
      <w:tr w:rsidR="00F177E3" w:rsidRPr="00F177E3" w14:paraId="3F68C1CC" w14:textId="77777777" w:rsidTr="00B360AE">
        <w:tblPrEx>
          <w:jc w:val="left"/>
        </w:tblPrEx>
        <w:trPr>
          <w:gridBefore w:val="1"/>
          <w:gridAfter w:val="3"/>
          <w:wBefore w:w="828" w:type="dxa"/>
          <w:wAfter w:w="1164" w:type="dxa"/>
          <w:trHeight w:val="394"/>
        </w:trPr>
        <w:tc>
          <w:tcPr>
            <w:tcW w:w="2022"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060C4973" w14:textId="77777777"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14:ligatures w14:val="none"/>
              </w:rPr>
            </w:pPr>
            <w:r w:rsidRPr="00F177E3">
              <w:rPr>
                <w:rFonts w:ascii="Calibri" w:eastAsia="Times New Roman" w:hAnsi="Calibri" w:cs="Calibri"/>
                <w:b/>
                <w:bCs/>
                <w:color w:val="000000"/>
                <w:kern w:val="0"/>
                <w:sz w:val="20"/>
                <w:szCs w:val="20"/>
                <w:lang w:eastAsia="es-AR"/>
                <w14:ligatures w14:val="none"/>
              </w:rPr>
              <w:t>SOCIO</w:t>
            </w:r>
          </w:p>
        </w:tc>
        <w:tc>
          <w:tcPr>
            <w:tcW w:w="1409" w:type="dxa"/>
            <w:tcBorders>
              <w:top w:val="single" w:sz="4" w:space="0" w:color="auto"/>
              <w:left w:val="nil"/>
              <w:bottom w:val="single" w:sz="4" w:space="0" w:color="auto"/>
              <w:right w:val="single" w:sz="4" w:space="0" w:color="auto"/>
            </w:tcBorders>
            <w:shd w:val="clear" w:color="000000" w:fill="CCC0DA"/>
            <w:noWrap/>
            <w:vAlign w:val="center"/>
            <w:hideMark/>
          </w:tcPr>
          <w:p w14:paraId="206A6F89" w14:textId="77777777"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14:ligatures w14:val="none"/>
              </w:rPr>
            </w:pPr>
            <w:r w:rsidRPr="00F177E3">
              <w:rPr>
                <w:rFonts w:ascii="Calibri" w:eastAsia="Times New Roman" w:hAnsi="Calibri" w:cs="Calibri"/>
                <w:b/>
                <w:bCs/>
                <w:color w:val="000000"/>
                <w:kern w:val="0"/>
                <w:sz w:val="20"/>
                <w:szCs w:val="20"/>
                <w:lang w:eastAsia="es-AR"/>
                <w14:ligatures w14:val="none"/>
              </w:rPr>
              <w:t>CATEGORIA</w:t>
            </w:r>
          </w:p>
        </w:tc>
        <w:tc>
          <w:tcPr>
            <w:tcW w:w="2216"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2E459B6F" w14:textId="77777777" w:rsidR="00F177E3" w:rsidRPr="00F177E3" w:rsidRDefault="00F177E3" w:rsidP="00F177E3">
            <w:pPr>
              <w:spacing w:after="0" w:line="240" w:lineRule="auto"/>
              <w:jc w:val="center"/>
              <w:rPr>
                <w:rFonts w:ascii="Calibri" w:eastAsia="Times New Roman" w:hAnsi="Calibri" w:cs="Calibri"/>
                <w:b/>
                <w:bCs/>
                <w:color w:val="000000"/>
                <w:kern w:val="0"/>
                <w:sz w:val="20"/>
                <w:szCs w:val="20"/>
                <w:lang w:eastAsia="es-AR"/>
                <w14:ligatures w14:val="none"/>
              </w:rPr>
            </w:pPr>
            <w:r w:rsidRPr="00F177E3">
              <w:rPr>
                <w:rFonts w:ascii="Calibri" w:eastAsia="Times New Roman" w:hAnsi="Calibri" w:cs="Calibri"/>
                <w:b/>
                <w:bCs/>
                <w:color w:val="000000"/>
                <w:kern w:val="0"/>
                <w:sz w:val="20"/>
                <w:szCs w:val="20"/>
                <w:lang w:eastAsia="es-AR"/>
                <w14:ligatures w14:val="none"/>
              </w:rPr>
              <w:t>SITUACION</w:t>
            </w:r>
          </w:p>
        </w:tc>
      </w:tr>
      <w:tr w:rsidR="00B360AE" w:rsidRPr="00F177E3" w14:paraId="3C56E8DD" w14:textId="77777777" w:rsidTr="00B360AE">
        <w:tblPrEx>
          <w:jc w:val="left"/>
        </w:tblPrEx>
        <w:trPr>
          <w:gridBefore w:val="1"/>
          <w:gridAfter w:val="3"/>
          <w:wBefore w:w="828" w:type="dxa"/>
          <w:wAfter w:w="1164" w:type="dxa"/>
          <w:trHeight w:val="572"/>
        </w:trPr>
        <w:tc>
          <w:tcPr>
            <w:tcW w:w="20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DF8C19" w14:textId="77777777" w:rsidR="00F177E3" w:rsidRPr="00F177E3" w:rsidRDefault="00F177E3" w:rsidP="00F177E3">
            <w:pPr>
              <w:spacing w:after="0" w:line="240" w:lineRule="auto"/>
              <w:jc w:val="center"/>
              <w:rPr>
                <w:rFonts w:ascii="Arial" w:eastAsia="Times New Roman" w:hAnsi="Arial" w:cs="Arial"/>
                <w:color w:val="000000"/>
                <w:kern w:val="0"/>
                <w:sz w:val="18"/>
                <w:szCs w:val="18"/>
                <w:lang w:eastAsia="es-AR"/>
                <w14:ligatures w14:val="none"/>
              </w:rPr>
            </w:pPr>
            <w:r w:rsidRPr="00F177E3">
              <w:rPr>
                <w:rFonts w:ascii="Arial" w:eastAsia="Times New Roman" w:hAnsi="Arial" w:cs="Arial"/>
                <w:color w:val="000000"/>
                <w:kern w:val="0"/>
                <w:sz w:val="18"/>
                <w:szCs w:val="18"/>
                <w:lang w:eastAsia="es-AR"/>
                <w14:ligatures w14:val="none"/>
              </w:rPr>
              <w:t>Decotto, Jose Alberto</w:t>
            </w:r>
          </w:p>
        </w:tc>
        <w:tc>
          <w:tcPr>
            <w:tcW w:w="1409" w:type="dxa"/>
            <w:tcBorders>
              <w:top w:val="nil"/>
              <w:left w:val="nil"/>
              <w:bottom w:val="single" w:sz="4" w:space="0" w:color="auto"/>
              <w:right w:val="single" w:sz="4" w:space="0" w:color="auto"/>
            </w:tcBorders>
            <w:shd w:val="clear" w:color="auto" w:fill="auto"/>
            <w:noWrap/>
            <w:vAlign w:val="center"/>
            <w:hideMark/>
          </w:tcPr>
          <w:p w14:paraId="0B0E5E85" w14:textId="77777777" w:rsidR="00F177E3" w:rsidRPr="00F177E3" w:rsidRDefault="00F177E3" w:rsidP="00F177E3">
            <w:pPr>
              <w:spacing w:after="0" w:line="240" w:lineRule="auto"/>
              <w:jc w:val="center"/>
              <w:rPr>
                <w:rFonts w:ascii="Calibri" w:eastAsia="Times New Roman" w:hAnsi="Calibri" w:cs="Calibri"/>
                <w:kern w:val="0"/>
                <w:sz w:val="20"/>
                <w:szCs w:val="20"/>
                <w:lang w:eastAsia="es-AR"/>
                <w14:ligatures w14:val="none"/>
              </w:rPr>
            </w:pPr>
            <w:r w:rsidRPr="00F177E3">
              <w:rPr>
                <w:rFonts w:ascii="Calibri" w:eastAsia="Times New Roman" w:hAnsi="Calibri" w:cs="Calibri"/>
                <w:kern w:val="0"/>
                <w:sz w:val="20"/>
                <w:szCs w:val="20"/>
                <w:lang w:eastAsia="es-AR"/>
                <w14:ligatures w14:val="none"/>
              </w:rPr>
              <w:t>Vitalicio</w:t>
            </w:r>
          </w:p>
        </w:tc>
        <w:tc>
          <w:tcPr>
            <w:tcW w:w="22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4CDA13" w14:textId="131D933A" w:rsidR="00F177E3" w:rsidRPr="00F177E3" w:rsidRDefault="00F177E3" w:rsidP="00F177E3">
            <w:pPr>
              <w:spacing w:after="0" w:line="240" w:lineRule="auto"/>
              <w:jc w:val="center"/>
              <w:rPr>
                <w:rFonts w:ascii="Calibri" w:eastAsia="Times New Roman" w:hAnsi="Calibri" w:cs="Calibri"/>
                <w:kern w:val="0"/>
                <w:sz w:val="20"/>
                <w:szCs w:val="20"/>
                <w:lang w:eastAsia="es-AR"/>
                <w14:ligatures w14:val="none"/>
              </w:rPr>
            </w:pPr>
            <w:r w:rsidRPr="00F177E3">
              <w:rPr>
                <w:rFonts w:ascii="Calibri" w:eastAsia="Times New Roman" w:hAnsi="Calibri" w:cs="Calibri"/>
                <w:kern w:val="0"/>
                <w:sz w:val="20"/>
                <w:szCs w:val="20"/>
                <w:lang w:eastAsia="es-AR"/>
                <w14:ligatures w14:val="none"/>
              </w:rPr>
              <w:t>Falleció</w:t>
            </w:r>
          </w:p>
        </w:tc>
      </w:tr>
    </w:tbl>
    <w:p w14:paraId="19B31E17" w14:textId="77777777" w:rsidR="00DE0B97" w:rsidRDefault="00DE0B97" w:rsidP="00450C6F">
      <w:pPr>
        <w:pStyle w:val="Prrafodelista"/>
        <w:rPr>
          <w:lang w:val="es-ES"/>
        </w:rPr>
      </w:pPr>
    </w:p>
    <w:tbl>
      <w:tblPr>
        <w:tblW w:w="7820" w:type="dxa"/>
        <w:jc w:val="center"/>
        <w:tblCellMar>
          <w:left w:w="70" w:type="dxa"/>
          <w:right w:w="70" w:type="dxa"/>
        </w:tblCellMar>
        <w:tblLook w:val="04A0" w:firstRow="1" w:lastRow="0" w:firstColumn="1" w:lastColumn="0" w:noHBand="0" w:noVBand="1"/>
      </w:tblPr>
      <w:tblGrid>
        <w:gridCol w:w="3100"/>
        <w:gridCol w:w="863"/>
        <w:gridCol w:w="1241"/>
        <w:gridCol w:w="1019"/>
        <w:gridCol w:w="1207"/>
        <w:gridCol w:w="618"/>
      </w:tblGrid>
      <w:tr w:rsidR="00F177E3" w:rsidRPr="00F177E3" w14:paraId="29D1A2BC" w14:textId="77777777" w:rsidTr="00B360AE">
        <w:trPr>
          <w:trHeight w:val="510"/>
          <w:jc w:val="center"/>
        </w:trPr>
        <w:tc>
          <w:tcPr>
            <w:tcW w:w="3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687AF6"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780" w:type="dxa"/>
            <w:tcBorders>
              <w:top w:val="single" w:sz="8" w:space="0" w:color="auto"/>
              <w:left w:val="nil"/>
              <w:bottom w:val="single" w:sz="4" w:space="0" w:color="auto"/>
              <w:right w:val="single" w:sz="4" w:space="0" w:color="auto"/>
            </w:tcBorders>
            <w:shd w:val="clear" w:color="000000" w:fill="DCE6F1"/>
            <w:noWrap/>
            <w:vAlign w:val="center"/>
            <w:hideMark/>
          </w:tcPr>
          <w:p w14:paraId="1441DBBA" w14:textId="77777777" w:rsidR="00F177E3" w:rsidRPr="00F177E3" w:rsidRDefault="00F177E3" w:rsidP="00F177E3">
            <w:pPr>
              <w:spacing w:after="0" w:line="240" w:lineRule="auto"/>
              <w:jc w:val="center"/>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Activos</w:t>
            </w:r>
          </w:p>
        </w:tc>
        <w:tc>
          <w:tcPr>
            <w:tcW w:w="1240" w:type="dxa"/>
            <w:tcBorders>
              <w:top w:val="single" w:sz="8" w:space="0" w:color="auto"/>
              <w:left w:val="nil"/>
              <w:bottom w:val="single" w:sz="4" w:space="0" w:color="auto"/>
              <w:right w:val="single" w:sz="4" w:space="0" w:color="auto"/>
            </w:tcBorders>
            <w:shd w:val="clear" w:color="000000" w:fill="DCE6F1"/>
            <w:noWrap/>
            <w:vAlign w:val="center"/>
            <w:hideMark/>
          </w:tcPr>
          <w:p w14:paraId="3D97366D" w14:textId="77777777" w:rsidR="00F177E3" w:rsidRPr="00F177E3" w:rsidRDefault="00F177E3" w:rsidP="00F177E3">
            <w:pPr>
              <w:spacing w:after="0" w:line="240" w:lineRule="auto"/>
              <w:jc w:val="center"/>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 xml:space="preserve">Adherentes </w:t>
            </w:r>
          </w:p>
        </w:tc>
        <w:tc>
          <w:tcPr>
            <w:tcW w:w="980" w:type="dxa"/>
            <w:tcBorders>
              <w:top w:val="single" w:sz="8" w:space="0" w:color="auto"/>
              <w:left w:val="nil"/>
              <w:bottom w:val="single" w:sz="4" w:space="0" w:color="auto"/>
              <w:right w:val="single" w:sz="4" w:space="0" w:color="auto"/>
            </w:tcBorders>
            <w:shd w:val="clear" w:color="000000" w:fill="DCE6F1"/>
            <w:noWrap/>
            <w:vAlign w:val="center"/>
            <w:hideMark/>
          </w:tcPr>
          <w:p w14:paraId="6D0FD4DA" w14:textId="77777777" w:rsidR="00F177E3" w:rsidRPr="00F177E3" w:rsidRDefault="00F177E3" w:rsidP="00F177E3">
            <w:pPr>
              <w:spacing w:after="0" w:line="240" w:lineRule="auto"/>
              <w:jc w:val="center"/>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Vitalicios</w:t>
            </w:r>
          </w:p>
        </w:tc>
        <w:tc>
          <w:tcPr>
            <w:tcW w:w="1140" w:type="dxa"/>
            <w:tcBorders>
              <w:top w:val="single" w:sz="8" w:space="0" w:color="auto"/>
              <w:left w:val="nil"/>
              <w:bottom w:val="single" w:sz="4" w:space="0" w:color="auto"/>
              <w:right w:val="single" w:sz="4" w:space="0" w:color="auto"/>
            </w:tcBorders>
            <w:shd w:val="clear" w:color="000000" w:fill="DCE6F1"/>
            <w:vAlign w:val="center"/>
            <w:hideMark/>
          </w:tcPr>
          <w:p w14:paraId="1365A68F" w14:textId="77777777" w:rsidR="00F177E3" w:rsidRPr="00F177E3" w:rsidRDefault="00F177E3" w:rsidP="00F177E3">
            <w:pPr>
              <w:spacing w:after="0" w:line="240" w:lineRule="auto"/>
              <w:jc w:val="center"/>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Honorarios</w:t>
            </w:r>
            <w:r w:rsidRPr="00F177E3">
              <w:rPr>
                <w:rFonts w:ascii="Arial" w:eastAsia="Times New Roman" w:hAnsi="Arial" w:cs="Arial"/>
                <w:b/>
                <w:bCs/>
                <w:kern w:val="0"/>
                <w:sz w:val="20"/>
                <w:szCs w:val="20"/>
                <w:lang w:eastAsia="es-AR"/>
                <w14:ligatures w14:val="none"/>
              </w:rPr>
              <w:br/>
              <w:t>Emérito</w:t>
            </w:r>
          </w:p>
        </w:tc>
        <w:tc>
          <w:tcPr>
            <w:tcW w:w="580" w:type="dxa"/>
            <w:tcBorders>
              <w:top w:val="single" w:sz="8" w:space="0" w:color="auto"/>
              <w:left w:val="nil"/>
              <w:bottom w:val="single" w:sz="4" w:space="0" w:color="auto"/>
              <w:right w:val="single" w:sz="8" w:space="0" w:color="auto"/>
            </w:tcBorders>
            <w:shd w:val="clear" w:color="000000" w:fill="DCE6F1"/>
            <w:noWrap/>
            <w:vAlign w:val="center"/>
            <w:hideMark/>
          </w:tcPr>
          <w:p w14:paraId="3DB37D10" w14:textId="77777777" w:rsidR="00F177E3" w:rsidRPr="00F177E3" w:rsidRDefault="00F177E3" w:rsidP="00F177E3">
            <w:pPr>
              <w:spacing w:after="0" w:line="240" w:lineRule="auto"/>
              <w:jc w:val="center"/>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Total</w:t>
            </w:r>
          </w:p>
        </w:tc>
      </w:tr>
      <w:tr w:rsidR="00F177E3" w:rsidRPr="00F177E3" w14:paraId="63D82F2E" w14:textId="77777777" w:rsidTr="00B360AE">
        <w:trPr>
          <w:trHeight w:val="300"/>
          <w:jc w:val="center"/>
        </w:trPr>
        <w:tc>
          <w:tcPr>
            <w:tcW w:w="3100" w:type="dxa"/>
            <w:tcBorders>
              <w:top w:val="nil"/>
              <w:left w:val="single" w:sz="8" w:space="0" w:color="auto"/>
              <w:bottom w:val="single" w:sz="4" w:space="0" w:color="auto"/>
              <w:right w:val="single" w:sz="4" w:space="0" w:color="auto"/>
            </w:tcBorders>
            <w:shd w:val="clear" w:color="000000" w:fill="DCE6F1"/>
            <w:noWrap/>
            <w:vAlign w:val="bottom"/>
            <w:hideMark/>
          </w:tcPr>
          <w:p w14:paraId="6A5CCA8E" w14:textId="77777777" w:rsidR="00F177E3" w:rsidRPr="00F177E3" w:rsidRDefault="00F177E3" w:rsidP="00F177E3">
            <w:pPr>
              <w:spacing w:after="0" w:line="240" w:lineRule="auto"/>
              <w:jc w:val="right"/>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Del 06/11</w:t>
            </w:r>
          </w:p>
        </w:tc>
        <w:tc>
          <w:tcPr>
            <w:tcW w:w="780" w:type="dxa"/>
            <w:tcBorders>
              <w:top w:val="nil"/>
              <w:left w:val="nil"/>
              <w:bottom w:val="single" w:sz="4" w:space="0" w:color="auto"/>
              <w:right w:val="single" w:sz="4" w:space="0" w:color="auto"/>
            </w:tcBorders>
            <w:shd w:val="clear" w:color="auto" w:fill="auto"/>
            <w:noWrap/>
            <w:vAlign w:val="bottom"/>
            <w:hideMark/>
          </w:tcPr>
          <w:p w14:paraId="04D395A3"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824</w:t>
            </w:r>
          </w:p>
        </w:tc>
        <w:tc>
          <w:tcPr>
            <w:tcW w:w="1240" w:type="dxa"/>
            <w:tcBorders>
              <w:top w:val="nil"/>
              <w:left w:val="nil"/>
              <w:bottom w:val="single" w:sz="4" w:space="0" w:color="auto"/>
              <w:right w:val="single" w:sz="4" w:space="0" w:color="auto"/>
            </w:tcBorders>
            <w:shd w:val="clear" w:color="auto" w:fill="auto"/>
            <w:noWrap/>
            <w:vAlign w:val="bottom"/>
            <w:hideMark/>
          </w:tcPr>
          <w:p w14:paraId="44203ED8"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155</w:t>
            </w:r>
          </w:p>
        </w:tc>
        <w:tc>
          <w:tcPr>
            <w:tcW w:w="980" w:type="dxa"/>
            <w:tcBorders>
              <w:top w:val="nil"/>
              <w:left w:val="nil"/>
              <w:bottom w:val="single" w:sz="4" w:space="0" w:color="auto"/>
              <w:right w:val="single" w:sz="4" w:space="0" w:color="auto"/>
            </w:tcBorders>
            <w:shd w:val="clear" w:color="auto" w:fill="auto"/>
            <w:noWrap/>
            <w:vAlign w:val="bottom"/>
            <w:hideMark/>
          </w:tcPr>
          <w:p w14:paraId="2417B9E4"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88</w:t>
            </w:r>
          </w:p>
        </w:tc>
        <w:tc>
          <w:tcPr>
            <w:tcW w:w="1140" w:type="dxa"/>
            <w:tcBorders>
              <w:top w:val="nil"/>
              <w:left w:val="nil"/>
              <w:bottom w:val="single" w:sz="4" w:space="0" w:color="auto"/>
              <w:right w:val="single" w:sz="4" w:space="0" w:color="auto"/>
            </w:tcBorders>
            <w:shd w:val="clear" w:color="auto" w:fill="auto"/>
            <w:noWrap/>
            <w:vAlign w:val="bottom"/>
            <w:hideMark/>
          </w:tcPr>
          <w:p w14:paraId="3D431600"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3</w:t>
            </w:r>
          </w:p>
        </w:tc>
        <w:tc>
          <w:tcPr>
            <w:tcW w:w="580" w:type="dxa"/>
            <w:tcBorders>
              <w:top w:val="nil"/>
              <w:left w:val="nil"/>
              <w:bottom w:val="single" w:sz="4" w:space="0" w:color="auto"/>
              <w:right w:val="single" w:sz="8" w:space="0" w:color="auto"/>
            </w:tcBorders>
            <w:shd w:val="clear" w:color="auto" w:fill="auto"/>
            <w:noWrap/>
            <w:vAlign w:val="bottom"/>
            <w:hideMark/>
          </w:tcPr>
          <w:p w14:paraId="51AFE45A"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1074</w:t>
            </w:r>
          </w:p>
        </w:tc>
      </w:tr>
      <w:tr w:rsidR="00F177E3" w:rsidRPr="00F177E3" w14:paraId="1B4B6457" w14:textId="77777777" w:rsidTr="00B360AE">
        <w:trPr>
          <w:trHeight w:val="300"/>
          <w:jc w:val="center"/>
        </w:trPr>
        <w:tc>
          <w:tcPr>
            <w:tcW w:w="3100" w:type="dxa"/>
            <w:tcBorders>
              <w:top w:val="nil"/>
              <w:left w:val="single" w:sz="8" w:space="0" w:color="auto"/>
              <w:bottom w:val="single" w:sz="4" w:space="0" w:color="auto"/>
              <w:right w:val="single" w:sz="4" w:space="0" w:color="auto"/>
            </w:tcBorders>
            <w:shd w:val="clear" w:color="000000" w:fill="DCE6F1"/>
            <w:noWrap/>
            <w:vAlign w:val="bottom"/>
            <w:hideMark/>
          </w:tcPr>
          <w:p w14:paraId="7796D36C" w14:textId="77777777" w:rsidR="00F177E3" w:rsidRPr="00F177E3" w:rsidRDefault="00F177E3" w:rsidP="00F177E3">
            <w:pPr>
              <w:spacing w:after="0" w:line="240" w:lineRule="auto"/>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Nuevos</w:t>
            </w:r>
          </w:p>
        </w:tc>
        <w:tc>
          <w:tcPr>
            <w:tcW w:w="780" w:type="dxa"/>
            <w:tcBorders>
              <w:top w:val="nil"/>
              <w:left w:val="nil"/>
              <w:bottom w:val="single" w:sz="4" w:space="0" w:color="auto"/>
              <w:right w:val="single" w:sz="4" w:space="0" w:color="auto"/>
            </w:tcBorders>
            <w:shd w:val="clear" w:color="auto" w:fill="auto"/>
            <w:noWrap/>
            <w:vAlign w:val="bottom"/>
            <w:hideMark/>
          </w:tcPr>
          <w:p w14:paraId="7039BCA9"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720784EB"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2583305F"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140" w:type="dxa"/>
            <w:tcBorders>
              <w:top w:val="nil"/>
              <w:left w:val="nil"/>
              <w:bottom w:val="single" w:sz="4" w:space="0" w:color="auto"/>
              <w:right w:val="single" w:sz="4" w:space="0" w:color="auto"/>
            </w:tcBorders>
            <w:shd w:val="clear" w:color="auto" w:fill="auto"/>
            <w:noWrap/>
            <w:vAlign w:val="bottom"/>
            <w:hideMark/>
          </w:tcPr>
          <w:p w14:paraId="34E36FE0"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580" w:type="dxa"/>
            <w:tcBorders>
              <w:top w:val="nil"/>
              <w:left w:val="nil"/>
              <w:bottom w:val="single" w:sz="4" w:space="0" w:color="auto"/>
              <w:right w:val="single" w:sz="8" w:space="0" w:color="auto"/>
            </w:tcBorders>
            <w:shd w:val="clear" w:color="auto" w:fill="auto"/>
            <w:noWrap/>
            <w:vAlign w:val="bottom"/>
            <w:hideMark/>
          </w:tcPr>
          <w:p w14:paraId="1447A32B"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1</w:t>
            </w:r>
          </w:p>
        </w:tc>
      </w:tr>
      <w:tr w:rsidR="00F177E3" w:rsidRPr="00F177E3" w14:paraId="2D652025" w14:textId="77777777" w:rsidTr="00B360AE">
        <w:trPr>
          <w:trHeight w:val="300"/>
          <w:jc w:val="center"/>
        </w:trPr>
        <w:tc>
          <w:tcPr>
            <w:tcW w:w="3100" w:type="dxa"/>
            <w:tcBorders>
              <w:top w:val="nil"/>
              <w:left w:val="single" w:sz="8" w:space="0" w:color="auto"/>
              <w:bottom w:val="single" w:sz="4" w:space="0" w:color="auto"/>
              <w:right w:val="single" w:sz="4" w:space="0" w:color="auto"/>
            </w:tcBorders>
            <w:shd w:val="clear" w:color="000000" w:fill="DCE6F1"/>
            <w:noWrap/>
            <w:vAlign w:val="bottom"/>
            <w:hideMark/>
          </w:tcPr>
          <w:p w14:paraId="36552E87" w14:textId="76F93729" w:rsidR="00F177E3" w:rsidRPr="00F177E3" w:rsidRDefault="00F177E3" w:rsidP="00F177E3">
            <w:pPr>
              <w:spacing w:after="0" w:line="240" w:lineRule="auto"/>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 xml:space="preserve">Cambio de </w:t>
            </w:r>
            <w:r w:rsidR="00FC0D9B" w:rsidRPr="00F177E3">
              <w:rPr>
                <w:rFonts w:ascii="Arial" w:eastAsia="Times New Roman" w:hAnsi="Arial" w:cs="Arial"/>
                <w:b/>
                <w:bCs/>
                <w:kern w:val="0"/>
                <w:sz w:val="20"/>
                <w:szCs w:val="20"/>
                <w:lang w:eastAsia="es-AR"/>
                <w14:ligatures w14:val="none"/>
              </w:rPr>
              <w:t>Categoría</w:t>
            </w:r>
            <w:r w:rsidRPr="00F177E3">
              <w:rPr>
                <w:rFonts w:ascii="Arial" w:eastAsia="Times New Roman" w:hAnsi="Arial" w:cs="Arial"/>
                <w:b/>
                <w:bCs/>
                <w:kern w:val="0"/>
                <w:sz w:val="20"/>
                <w:szCs w:val="20"/>
                <w:lang w:eastAsia="es-AR"/>
                <w14:ligatures w14:val="none"/>
              </w:rPr>
              <w:t xml:space="preserve"> AD a AC</w:t>
            </w:r>
          </w:p>
        </w:tc>
        <w:tc>
          <w:tcPr>
            <w:tcW w:w="780" w:type="dxa"/>
            <w:tcBorders>
              <w:top w:val="nil"/>
              <w:left w:val="nil"/>
              <w:bottom w:val="single" w:sz="4" w:space="0" w:color="auto"/>
              <w:right w:val="single" w:sz="4" w:space="0" w:color="auto"/>
            </w:tcBorders>
            <w:shd w:val="clear" w:color="auto" w:fill="auto"/>
            <w:noWrap/>
            <w:vAlign w:val="bottom"/>
            <w:hideMark/>
          </w:tcPr>
          <w:p w14:paraId="7CE6D179"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3DFF0665"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7BA518D8"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140" w:type="dxa"/>
            <w:tcBorders>
              <w:top w:val="nil"/>
              <w:left w:val="nil"/>
              <w:bottom w:val="single" w:sz="4" w:space="0" w:color="auto"/>
              <w:right w:val="single" w:sz="4" w:space="0" w:color="auto"/>
            </w:tcBorders>
            <w:shd w:val="clear" w:color="auto" w:fill="auto"/>
            <w:noWrap/>
            <w:vAlign w:val="bottom"/>
            <w:hideMark/>
          </w:tcPr>
          <w:p w14:paraId="07B7139A"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580" w:type="dxa"/>
            <w:tcBorders>
              <w:top w:val="nil"/>
              <w:left w:val="nil"/>
              <w:bottom w:val="single" w:sz="4" w:space="0" w:color="auto"/>
              <w:right w:val="single" w:sz="8" w:space="0" w:color="auto"/>
            </w:tcBorders>
            <w:shd w:val="clear" w:color="auto" w:fill="auto"/>
            <w:noWrap/>
            <w:vAlign w:val="bottom"/>
            <w:hideMark/>
          </w:tcPr>
          <w:p w14:paraId="1577BB9D"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r>
      <w:tr w:rsidR="00F177E3" w:rsidRPr="00F177E3" w14:paraId="630C79EE" w14:textId="77777777" w:rsidTr="00B360AE">
        <w:trPr>
          <w:trHeight w:val="300"/>
          <w:jc w:val="center"/>
        </w:trPr>
        <w:tc>
          <w:tcPr>
            <w:tcW w:w="3100" w:type="dxa"/>
            <w:tcBorders>
              <w:top w:val="nil"/>
              <w:left w:val="single" w:sz="8" w:space="0" w:color="auto"/>
              <w:bottom w:val="single" w:sz="4" w:space="0" w:color="auto"/>
              <w:right w:val="single" w:sz="4" w:space="0" w:color="auto"/>
            </w:tcBorders>
            <w:shd w:val="clear" w:color="000000" w:fill="DCE6F1"/>
            <w:noWrap/>
            <w:vAlign w:val="bottom"/>
            <w:hideMark/>
          </w:tcPr>
          <w:p w14:paraId="1B8F086E" w14:textId="397F48C2" w:rsidR="00F177E3" w:rsidRPr="00F177E3" w:rsidRDefault="00F177E3" w:rsidP="00F177E3">
            <w:pPr>
              <w:spacing w:after="0" w:line="240" w:lineRule="auto"/>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 xml:space="preserve">Cambio de </w:t>
            </w:r>
            <w:r w:rsidR="00FC0D9B" w:rsidRPr="00F177E3">
              <w:rPr>
                <w:rFonts w:ascii="Arial" w:eastAsia="Times New Roman" w:hAnsi="Arial" w:cs="Arial"/>
                <w:b/>
                <w:bCs/>
                <w:kern w:val="0"/>
                <w:sz w:val="20"/>
                <w:szCs w:val="20"/>
                <w:lang w:eastAsia="es-AR"/>
                <w14:ligatures w14:val="none"/>
              </w:rPr>
              <w:t>Categoría</w:t>
            </w:r>
            <w:r w:rsidRPr="00F177E3">
              <w:rPr>
                <w:rFonts w:ascii="Arial" w:eastAsia="Times New Roman" w:hAnsi="Arial" w:cs="Arial"/>
                <w:b/>
                <w:bCs/>
                <w:kern w:val="0"/>
                <w:sz w:val="20"/>
                <w:szCs w:val="20"/>
                <w:lang w:eastAsia="es-AR"/>
                <w14:ligatures w14:val="none"/>
              </w:rPr>
              <w:t xml:space="preserve"> AC a AD</w:t>
            </w:r>
          </w:p>
        </w:tc>
        <w:tc>
          <w:tcPr>
            <w:tcW w:w="780" w:type="dxa"/>
            <w:tcBorders>
              <w:top w:val="nil"/>
              <w:left w:val="nil"/>
              <w:bottom w:val="single" w:sz="4" w:space="0" w:color="auto"/>
              <w:right w:val="single" w:sz="4" w:space="0" w:color="auto"/>
            </w:tcBorders>
            <w:shd w:val="clear" w:color="auto" w:fill="auto"/>
            <w:noWrap/>
            <w:vAlign w:val="bottom"/>
            <w:hideMark/>
          </w:tcPr>
          <w:p w14:paraId="59432765"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004B39D1"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60F5BE85"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140" w:type="dxa"/>
            <w:tcBorders>
              <w:top w:val="nil"/>
              <w:left w:val="nil"/>
              <w:bottom w:val="single" w:sz="4" w:space="0" w:color="auto"/>
              <w:right w:val="single" w:sz="4" w:space="0" w:color="auto"/>
            </w:tcBorders>
            <w:shd w:val="clear" w:color="auto" w:fill="auto"/>
            <w:noWrap/>
            <w:vAlign w:val="bottom"/>
            <w:hideMark/>
          </w:tcPr>
          <w:p w14:paraId="4E9AEBFA"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580" w:type="dxa"/>
            <w:tcBorders>
              <w:top w:val="nil"/>
              <w:left w:val="nil"/>
              <w:bottom w:val="single" w:sz="4" w:space="0" w:color="auto"/>
              <w:right w:val="single" w:sz="8" w:space="0" w:color="auto"/>
            </w:tcBorders>
            <w:shd w:val="clear" w:color="auto" w:fill="auto"/>
            <w:noWrap/>
            <w:vAlign w:val="bottom"/>
            <w:hideMark/>
          </w:tcPr>
          <w:p w14:paraId="285BC11F"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r>
      <w:tr w:rsidR="00F177E3" w:rsidRPr="00F177E3" w14:paraId="6B26243F" w14:textId="77777777" w:rsidTr="00B360AE">
        <w:trPr>
          <w:trHeight w:val="300"/>
          <w:jc w:val="center"/>
        </w:trPr>
        <w:tc>
          <w:tcPr>
            <w:tcW w:w="3100" w:type="dxa"/>
            <w:tcBorders>
              <w:top w:val="nil"/>
              <w:left w:val="single" w:sz="8" w:space="0" w:color="auto"/>
              <w:bottom w:val="single" w:sz="4" w:space="0" w:color="auto"/>
              <w:right w:val="single" w:sz="4" w:space="0" w:color="auto"/>
            </w:tcBorders>
            <w:shd w:val="clear" w:color="000000" w:fill="DCE6F1"/>
            <w:noWrap/>
            <w:vAlign w:val="bottom"/>
            <w:hideMark/>
          </w:tcPr>
          <w:p w14:paraId="70AE9E16" w14:textId="050EF4A6" w:rsidR="00F177E3" w:rsidRPr="00F177E3" w:rsidRDefault="00F177E3" w:rsidP="00F177E3">
            <w:pPr>
              <w:spacing w:after="0" w:line="240" w:lineRule="auto"/>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 xml:space="preserve">Cambio de </w:t>
            </w:r>
            <w:r w:rsidR="00FC0D9B" w:rsidRPr="00F177E3">
              <w:rPr>
                <w:rFonts w:ascii="Arial" w:eastAsia="Times New Roman" w:hAnsi="Arial" w:cs="Arial"/>
                <w:b/>
                <w:bCs/>
                <w:kern w:val="0"/>
                <w:sz w:val="20"/>
                <w:szCs w:val="20"/>
                <w:lang w:eastAsia="es-AR"/>
                <w14:ligatures w14:val="none"/>
              </w:rPr>
              <w:t>Categoría</w:t>
            </w:r>
            <w:r w:rsidRPr="00F177E3">
              <w:rPr>
                <w:rFonts w:ascii="Arial" w:eastAsia="Times New Roman" w:hAnsi="Arial" w:cs="Arial"/>
                <w:b/>
                <w:bCs/>
                <w:kern w:val="0"/>
                <w:sz w:val="20"/>
                <w:szCs w:val="20"/>
                <w:lang w:eastAsia="es-AR"/>
                <w14:ligatures w14:val="none"/>
              </w:rPr>
              <w:t xml:space="preserve"> Vitalicios</w:t>
            </w:r>
          </w:p>
        </w:tc>
        <w:tc>
          <w:tcPr>
            <w:tcW w:w="780" w:type="dxa"/>
            <w:tcBorders>
              <w:top w:val="nil"/>
              <w:left w:val="nil"/>
              <w:bottom w:val="single" w:sz="4" w:space="0" w:color="auto"/>
              <w:right w:val="single" w:sz="4" w:space="0" w:color="auto"/>
            </w:tcBorders>
            <w:shd w:val="clear" w:color="auto" w:fill="auto"/>
            <w:noWrap/>
            <w:vAlign w:val="bottom"/>
            <w:hideMark/>
          </w:tcPr>
          <w:p w14:paraId="75F3B124"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20DFBBB9"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4231759C"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140" w:type="dxa"/>
            <w:tcBorders>
              <w:top w:val="nil"/>
              <w:left w:val="nil"/>
              <w:bottom w:val="single" w:sz="4" w:space="0" w:color="auto"/>
              <w:right w:val="single" w:sz="4" w:space="0" w:color="auto"/>
            </w:tcBorders>
            <w:shd w:val="clear" w:color="auto" w:fill="auto"/>
            <w:noWrap/>
            <w:vAlign w:val="bottom"/>
            <w:hideMark/>
          </w:tcPr>
          <w:p w14:paraId="7E79AD7F"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580" w:type="dxa"/>
            <w:tcBorders>
              <w:top w:val="nil"/>
              <w:left w:val="nil"/>
              <w:bottom w:val="single" w:sz="4" w:space="0" w:color="auto"/>
              <w:right w:val="single" w:sz="8" w:space="0" w:color="auto"/>
            </w:tcBorders>
            <w:shd w:val="clear" w:color="auto" w:fill="auto"/>
            <w:noWrap/>
            <w:vAlign w:val="bottom"/>
            <w:hideMark/>
          </w:tcPr>
          <w:p w14:paraId="1D01DA73"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r>
      <w:tr w:rsidR="00F177E3" w:rsidRPr="00F177E3" w14:paraId="43AC21E2" w14:textId="77777777" w:rsidTr="00B360AE">
        <w:trPr>
          <w:trHeight w:val="300"/>
          <w:jc w:val="center"/>
        </w:trPr>
        <w:tc>
          <w:tcPr>
            <w:tcW w:w="3100" w:type="dxa"/>
            <w:tcBorders>
              <w:top w:val="nil"/>
              <w:left w:val="single" w:sz="8" w:space="0" w:color="auto"/>
              <w:bottom w:val="single" w:sz="4" w:space="0" w:color="auto"/>
              <w:right w:val="single" w:sz="4" w:space="0" w:color="auto"/>
            </w:tcBorders>
            <w:shd w:val="clear" w:color="000000" w:fill="DCE6F1"/>
            <w:noWrap/>
            <w:vAlign w:val="bottom"/>
            <w:hideMark/>
          </w:tcPr>
          <w:p w14:paraId="3149871D" w14:textId="77777777" w:rsidR="00F177E3" w:rsidRPr="00F177E3" w:rsidRDefault="00F177E3" w:rsidP="00F177E3">
            <w:pPr>
              <w:spacing w:after="0" w:line="240" w:lineRule="auto"/>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Renuncias</w:t>
            </w:r>
          </w:p>
        </w:tc>
        <w:tc>
          <w:tcPr>
            <w:tcW w:w="780" w:type="dxa"/>
            <w:tcBorders>
              <w:top w:val="nil"/>
              <w:left w:val="nil"/>
              <w:bottom w:val="single" w:sz="4" w:space="0" w:color="auto"/>
              <w:right w:val="single" w:sz="4" w:space="0" w:color="auto"/>
            </w:tcBorders>
            <w:shd w:val="clear" w:color="auto" w:fill="auto"/>
            <w:noWrap/>
            <w:vAlign w:val="bottom"/>
            <w:hideMark/>
          </w:tcPr>
          <w:p w14:paraId="6CD131AF"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306BF1B9"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38251675"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140" w:type="dxa"/>
            <w:tcBorders>
              <w:top w:val="nil"/>
              <w:left w:val="nil"/>
              <w:bottom w:val="single" w:sz="4" w:space="0" w:color="auto"/>
              <w:right w:val="single" w:sz="4" w:space="0" w:color="auto"/>
            </w:tcBorders>
            <w:shd w:val="clear" w:color="auto" w:fill="auto"/>
            <w:noWrap/>
            <w:vAlign w:val="bottom"/>
            <w:hideMark/>
          </w:tcPr>
          <w:p w14:paraId="01DB4E97"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580" w:type="dxa"/>
            <w:tcBorders>
              <w:top w:val="nil"/>
              <w:left w:val="nil"/>
              <w:bottom w:val="single" w:sz="4" w:space="0" w:color="auto"/>
              <w:right w:val="single" w:sz="8" w:space="0" w:color="auto"/>
            </w:tcBorders>
            <w:shd w:val="clear" w:color="auto" w:fill="auto"/>
            <w:noWrap/>
            <w:vAlign w:val="bottom"/>
            <w:hideMark/>
          </w:tcPr>
          <w:p w14:paraId="5562A04A"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r>
      <w:tr w:rsidR="00F177E3" w:rsidRPr="00F177E3" w14:paraId="3C9EC277" w14:textId="77777777" w:rsidTr="00B360AE">
        <w:trPr>
          <w:trHeight w:val="300"/>
          <w:jc w:val="center"/>
        </w:trPr>
        <w:tc>
          <w:tcPr>
            <w:tcW w:w="3100" w:type="dxa"/>
            <w:tcBorders>
              <w:top w:val="nil"/>
              <w:left w:val="single" w:sz="8" w:space="0" w:color="auto"/>
              <w:bottom w:val="single" w:sz="4" w:space="0" w:color="auto"/>
              <w:right w:val="single" w:sz="4" w:space="0" w:color="auto"/>
            </w:tcBorders>
            <w:shd w:val="clear" w:color="000000" w:fill="DCE6F1"/>
            <w:noWrap/>
            <w:vAlign w:val="bottom"/>
            <w:hideMark/>
          </w:tcPr>
          <w:p w14:paraId="3D9CB444" w14:textId="77777777" w:rsidR="00F177E3" w:rsidRPr="00F177E3" w:rsidRDefault="00F177E3" w:rsidP="00F177E3">
            <w:pPr>
              <w:spacing w:after="0" w:line="240" w:lineRule="auto"/>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Fallecidos</w:t>
            </w:r>
          </w:p>
        </w:tc>
        <w:tc>
          <w:tcPr>
            <w:tcW w:w="780" w:type="dxa"/>
            <w:tcBorders>
              <w:top w:val="nil"/>
              <w:left w:val="nil"/>
              <w:bottom w:val="single" w:sz="4" w:space="0" w:color="auto"/>
              <w:right w:val="single" w:sz="4" w:space="0" w:color="auto"/>
            </w:tcBorders>
            <w:shd w:val="clear" w:color="auto" w:fill="auto"/>
            <w:noWrap/>
            <w:vAlign w:val="bottom"/>
            <w:hideMark/>
          </w:tcPr>
          <w:p w14:paraId="3FBC7463"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3BC9D215"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488D3A7B"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-1</w:t>
            </w:r>
          </w:p>
        </w:tc>
        <w:tc>
          <w:tcPr>
            <w:tcW w:w="1140" w:type="dxa"/>
            <w:tcBorders>
              <w:top w:val="nil"/>
              <w:left w:val="nil"/>
              <w:bottom w:val="single" w:sz="4" w:space="0" w:color="auto"/>
              <w:right w:val="single" w:sz="4" w:space="0" w:color="auto"/>
            </w:tcBorders>
            <w:shd w:val="clear" w:color="auto" w:fill="auto"/>
            <w:noWrap/>
            <w:vAlign w:val="bottom"/>
            <w:hideMark/>
          </w:tcPr>
          <w:p w14:paraId="6D096C21"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580" w:type="dxa"/>
            <w:tcBorders>
              <w:top w:val="nil"/>
              <w:left w:val="nil"/>
              <w:bottom w:val="single" w:sz="4" w:space="0" w:color="auto"/>
              <w:right w:val="single" w:sz="8" w:space="0" w:color="auto"/>
            </w:tcBorders>
            <w:shd w:val="clear" w:color="auto" w:fill="auto"/>
            <w:noWrap/>
            <w:vAlign w:val="bottom"/>
            <w:hideMark/>
          </w:tcPr>
          <w:p w14:paraId="1D8619F6"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-1</w:t>
            </w:r>
          </w:p>
        </w:tc>
      </w:tr>
      <w:tr w:rsidR="00F177E3" w:rsidRPr="00F177E3" w14:paraId="4D8578C0" w14:textId="77777777" w:rsidTr="00B360AE">
        <w:trPr>
          <w:trHeight w:val="300"/>
          <w:jc w:val="center"/>
        </w:trPr>
        <w:tc>
          <w:tcPr>
            <w:tcW w:w="3100" w:type="dxa"/>
            <w:tcBorders>
              <w:top w:val="nil"/>
              <w:left w:val="single" w:sz="8" w:space="0" w:color="auto"/>
              <w:bottom w:val="single" w:sz="4" w:space="0" w:color="auto"/>
              <w:right w:val="single" w:sz="4" w:space="0" w:color="auto"/>
            </w:tcBorders>
            <w:shd w:val="clear" w:color="000000" w:fill="DCE6F1"/>
            <w:noWrap/>
            <w:vAlign w:val="bottom"/>
            <w:hideMark/>
          </w:tcPr>
          <w:p w14:paraId="31972FBD" w14:textId="77777777" w:rsidR="00F177E3" w:rsidRPr="00F177E3" w:rsidRDefault="00F177E3" w:rsidP="00F177E3">
            <w:pPr>
              <w:spacing w:after="0" w:line="240" w:lineRule="auto"/>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Cesantes</w:t>
            </w:r>
          </w:p>
        </w:tc>
        <w:tc>
          <w:tcPr>
            <w:tcW w:w="780" w:type="dxa"/>
            <w:tcBorders>
              <w:top w:val="nil"/>
              <w:left w:val="nil"/>
              <w:bottom w:val="single" w:sz="4" w:space="0" w:color="auto"/>
              <w:right w:val="single" w:sz="4" w:space="0" w:color="auto"/>
            </w:tcBorders>
            <w:shd w:val="clear" w:color="auto" w:fill="auto"/>
            <w:noWrap/>
            <w:vAlign w:val="bottom"/>
            <w:hideMark/>
          </w:tcPr>
          <w:p w14:paraId="100F3DB4"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33BEE647"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3D94FB00"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1140" w:type="dxa"/>
            <w:tcBorders>
              <w:top w:val="nil"/>
              <w:left w:val="nil"/>
              <w:bottom w:val="single" w:sz="4" w:space="0" w:color="auto"/>
              <w:right w:val="single" w:sz="4" w:space="0" w:color="auto"/>
            </w:tcBorders>
            <w:shd w:val="clear" w:color="auto" w:fill="auto"/>
            <w:noWrap/>
            <w:vAlign w:val="bottom"/>
            <w:hideMark/>
          </w:tcPr>
          <w:p w14:paraId="176DF43D"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c>
          <w:tcPr>
            <w:tcW w:w="580" w:type="dxa"/>
            <w:tcBorders>
              <w:top w:val="nil"/>
              <w:left w:val="nil"/>
              <w:bottom w:val="single" w:sz="4" w:space="0" w:color="auto"/>
              <w:right w:val="single" w:sz="8" w:space="0" w:color="auto"/>
            </w:tcBorders>
            <w:shd w:val="clear" w:color="auto" w:fill="auto"/>
            <w:noWrap/>
            <w:vAlign w:val="bottom"/>
            <w:hideMark/>
          </w:tcPr>
          <w:p w14:paraId="703F7557"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 </w:t>
            </w:r>
          </w:p>
        </w:tc>
      </w:tr>
      <w:tr w:rsidR="00F177E3" w:rsidRPr="00F177E3" w14:paraId="46A2273A" w14:textId="77777777" w:rsidTr="00B360AE">
        <w:trPr>
          <w:trHeight w:val="315"/>
          <w:jc w:val="center"/>
        </w:trPr>
        <w:tc>
          <w:tcPr>
            <w:tcW w:w="3100" w:type="dxa"/>
            <w:tcBorders>
              <w:top w:val="nil"/>
              <w:left w:val="single" w:sz="8" w:space="0" w:color="auto"/>
              <w:bottom w:val="single" w:sz="8" w:space="0" w:color="auto"/>
              <w:right w:val="single" w:sz="4" w:space="0" w:color="auto"/>
            </w:tcBorders>
            <w:shd w:val="clear" w:color="000000" w:fill="DCE6F1"/>
            <w:noWrap/>
            <w:vAlign w:val="bottom"/>
            <w:hideMark/>
          </w:tcPr>
          <w:p w14:paraId="14763831" w14:textId="77777777" w:rsidR="00F177E3" w:rsidRPr="00F177E3" w:rsidRDefault="00F177E3" w:rsidP="00F177E3">
            <w:pPr>
              <w:spacing w:after="0" w:line="240" w:lineRule="auto"/>
              <w:jc w:val="right"/>
              <w:rPr>
                <w:rFonts w:ascii="Arial" w:eastAsia="Times New Roman" w:hAnsi="Arial" w:cs="Arial"/>
                <w:b/>
                <w:bCs/>
                <w:kern w:val="0"/>
                <w:sz w:val="20"/>
                <w:szCs w:val="20"/>
                <w:lang w:eastAsia="es-AR"/>
                <w14:ligatures w14:val="none"/>
              </w:rPr>
            </w:pPr>
            <w:r w:rsidRPr="00F177E3">
              <w:rPr>
                <w:rFonts w:ascii="Arial" w:eastAsia="Times New Roman" w:hAnsi="Arial" w:cs="Arial"/>
                <w:b/>
                <w:bCs/>
                <w:kern w:val="0"/>
                <w:sz w:val="20"/>
                <w:szCs w:val="20"/>
                <w:lang w:eastAsia="es-AR"/>
                <w14:ligatures w14:val="none"/>
              </w:rPr>
              <w:t>Al 21/11</w:t>
            </w:r>
          </w:p>
        </w:tc>
        <w:tc>
          <w:tcPr>
            <w:tcW w:w="780" w:type="dxa"/>
            <w:tcBorders>
              <w:top w:val="nil"/>
              <w:left w:val="nil"/>
              <w:bottom w:val="single" w:sz="8" w:space="0" w:color="auto"/>
              <w:right w:val="single" w:sz="4" w:space="0" w:color="auto"/>
            </w:tcBorders>
            <w:shd w:val="clear" w:color="auto" w:fill="auto"/>
            <w:noWrap/>
            <w:vAlign w:val="bottom"/>
            <w:hideMark/>
          </w:tcPr>
          <w:p w14:paraId="16566C7F"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825</w:t>
            </w:r>
          </w:p>
        </w:tc>
        <w:tc>
          <w:tcPr>
            <w:tcW w:w="1240" w:type="dxa"/>
            <w:tcBorders>
              <w:top w:val="nil"/>
              <w:left w:val="nil"/>
              <w:bottom w:val="single" w:sz="8" w:space="0" w:color="auto"/>
              <w:right w:val="single" w:sz="4" w:space="0" w:color="auto"/>
            </w:tcBorders>
            <w:shd w:val="clear" w:color="auto" w:fill="auto"/>
            <w:noWrap/>
            <w:vAlign w:val="bottom"/>
            <w:hideMark/>
          </w:tcPr>
          <w:p w14:paraId="0C8CFC90"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155</w:t>
            </w:r>
          </w:p>
        </w:tc>
        <w:tc>
          <w:tcPr>
            <w:tcW w:w="980" w:type="dxa"/>
            <w:tcBorders>
              <w:top w:val="nil"/>
              <w:left w:val="nil"/>
              <w:bottom w:val="single" w:sz="8" w:space="0" w:color="auto"/>
              <w:right w:val="single" w:sz="4" w:space="0" w:color="auto"/>
            </w:tcBorders>
            <w:shd w:val="clear" w:color="auto" w:fill="auto"/>
            <w:noWrap/>
            <w:vAlign w:val="bottom"/>
            <w:hideMark/>
          </w:tcPr>
          <w:p w14:paraId="17C1CB2D"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87</w:t>
            </w:r>
          </w:p>
        </w:tc>
        <w:tc>
          <w:tcPr>
            <w:tcW w:w="1140" w:type="dxa"/>
            <w:tcBorders>
              <w:top w:val="nil"/>
              <w:left w:val="nil"/>
              <w:bottom w:val="single" w:sz="8" w:space="0" w:color="auto"/>
              <w:right w:val="single" w:sz="4" w:space="0" w:color="auto"/>
            </w:tcBorders>
            <w:shd w:val="clear" w:color="auto" w:fill="auto"/>
            <w:noWrap/>
            <w:vAlign w:val="bottom"/>
            <w:hideMark/>
          </w:tcPr>
          <w:p w14:paraId="009C2CEE"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3</w:t>
            </w:r>
          </w:p>
        </w:tc>
        <w:tc>
          <w:tcPr>
            <w:tcW w:w="580" w:type="dxa"/>
            <w:tcBorders>
              <w:top w:val="nil"/>
              <w:left w:val="nil"/>
              <w:bottom w:val="single" w:sz="8" w:space="0" w:color="auto"/>
              <w:right w:val="single" w:sz="8" w:space="0" w:color="auto"/>
            </w:tcBorders>
            <w:shd w:val="clear" w:color="auto" w:fill="auto"/>
            <w:noWrap/>
            <w:vAlign w:val="bottom"/>
            <w:hideMark/>
          </w:tcPr>
          <w:p w14:paraId="0274670E" w14:textId="77777777" w:rsidR="00F177E3" w:rsidRPr="00F177E3" w:rsidRDefault="00F177E3" w:rsidP="00F177E3">
            <w:pPr>
              <w:spacing w:after="0" w:line="240" w:lineRule="auto"/>
              <w:jc w:val="center"/>
              <w:rPr>
                <w:rFonts w:ascii="Arial" w:eastAsia="Times New Roman" w:hAnsi="Arial" w:cs="Arial"/>
                <w:kern w:val="0"/>
                <w:sz w:val="20"/>
                <w:szCs w:val="20"/>
                <w:lang w:eastAsia="es-AR"/>
                <w14:ligatures w14:val="none"/>
              </w:rPr>
            </w:pPr>
            <w:r w:rsidRPr="00F177E3">
              <w:rPr>
                <w:rFonts w:ascii="Arial" w:eastAsia="Times New Roman" w:hAnsi="Arial" w:cs="Arial"/>
                <w:kern w:val="0"/>
                <w:sz w:val="20"/>
                <w:szCs w:val="20"/>
                <w:lang w:eastAsia="es-AR"/>
                <w14:ligatures w14:val="none"/>
              </w:rPr>
              <w:t>1074</w:t>
            </w:r>
          </w:p>
        </w:tc>
      </w:tr>
    </w:tbl>
    <w:p w14:paraId="0F2DC7F4" w14:textId="77777777" w:rsidR="00F177E3" w:rsidRDefault="00F177E3" w:rsidP="00450C6F">
      <w:pPr>
        <w:pStyle w:val="Prrafodelista"/>
        <w:rPr>
          <w:lang w:val="es-ES"/>
        </w:rPr>
      </w:pPr>
    </w:p>
    <w:p w14:paraId="738C6C6F" w14:textId="77777777" w:rsidR="007567C8" w:rsidRDefault="007567C8" w:rsidP="00450C6F">
      <w:pPr>
        <w:pStyle w:val="Prrafodelista"/>
        <w:rPr>
          <w:lang w:val="es-ES"/>
        </w:rPr>
      </w:pPr>
    </w:p>
    <w:p w14:paraId="50F5EA30" w14:textId="2CF6EEDE" w:rsidR="0014374D" w:rsidRPr="00881C2C" w:rsidRDefault="00B360AE" w:rsidP="009963D4">
      <w:pPr>
        <w:pStyle w:val="Prrafodelista"/>
        <w:numPr>
          <w:ilvl w:val="0"/>
          <w:numId w:val="2"/>
        </w:numPr>
        <w:spacing w:after="0"/>
        <w:ind w:left="567"/>
        <w:jc w:val="both"/>
        <w:rPr>
          <w:lang w:val="es-ES"/>
        </w:rPr>
      </w:pPr>
      <w:r w:rsidRPr="00822EFF">
        <w:rPr>
          <w:b/>
          <w:bCs/>
          <w:lang w:val="es-ES"/>
        </w:rPr>
        <w:t>Comisión de Exposiciones: Pasa para la próxima reunion.</w:t>
      </w:r>
    </w:p>
    <w:p w14:paraId="64ABD68F" w14:textId="0247EEE2" w:rsidR="00881C2C" w:rsidRDefault="00881C2C" w:rsidP="00881C2C">
      <w:pPr>
        <w:pStyle w:val="Prrafodelista"/>
        <w:numPr>
          <w:ilvl w:val="0"/>
          <w:numId w:val="26"/>
        </w:numPr>
        <w:spacing w:after="0"/>
        <w:jc w:val="both"/>
        <w:rPr>
          <w:lang w:val="es-ES"/>
        </w:rPr>
      </w:pPr>
      <w:r>
        <w:rPr>
          <w:lang w:val="es-ES"/>
        </w:rPr>
        <w:t>Elección Jurados Palermo y Otoño</w:t>
      </w:r>
      <w:r w:rsidR="004D654A">
        <w:rPr>
          <w:lang w:val="es-ES"/>
        </w:rPr>
        <w:t xml:space="preserve"> 2024</w:t>
      </w:r>
      <w:bookmarkStart w:id="0" w:name="_GoBack"/>
      <w:bookmarkEnd w:id="0"/>
      <w:r>
        <w:rPr>
          <w:lang w:val="es-ES"/>
        </w:rPr>
        <w:t xml:space="preserve">: </w:t>
      </w:r>
    </w:p>
    <w:p w14:paraId="49753454" w14:textId="7337D137" w:rsidR="00881C2C" w:rsidRDefault="00881C2C" w:rsidP="00881C2C">
      <w:pPr>
        <w:pStyle w:val="Prrafodelista"/>
        <w:spacing w:after="0"/>
        <w:ind w:left="1287"/>
        <w:jc w:val="both"/>
        <w:rPr>
          <w:lang w:val="es-ES"/>
        </w:rPr>
      </w:pPr>
      <w:r>
        <w:rPr>
          <w:lang w:val="es-ES"/>
        </w:rPr>
        <w:t>Se realiza una votación anónima entre los directores titulares presentes quedando definidos los jurados de la siguiente manera:</w:t>
      </w:r>
    </w:p>
    <w:p w14:paraId="3527EFED" w14:textId="55E9598B" w:rsidR="00881C2C" w:rsidRDefault="00881C2C" w:rsidP="00881C2C">
      <w:pPr>
        <w:pStyle w:val="Prrafodelista"/>
        <w:spacing w:after="0"/>
        <w:ind w:left="1287"/>
        <w:jc w:val="both"/>
        <w:rPr>
          <w:lang w:val="es-ES"/>
        </w:rPr>
      </w:pPr>
      <w:r>
        <w:rPr>
          <w:lang w:val="es-ES"/>
        </w:rPr>
        <w:t>Jurados Machos Palermo 2024: Carlos Solanet y Martin Rocha</w:t>
      </w:r>
    </w:p>
    <w:p w14:paraId="4A114159" w14:textId="346B95DC" w:rsidR="00881C2C" w:rsidRDefault="00881C2C" w:rsidP="00881C2C">
      <w:pPr>
        <w:pStyle w:val="Prrafodelista"/>
        <w:spacing w:after="0"/>
        <w:ind w:left="1287"/>
        <w:jc w:val="both"/>
        <w:rPr>
          <w:lang w:val="es-ES"/>
        </w:rPr>
      </w:pPr>
      <w:r>
        <w:rPr>
          <w:lang w:val="es-ES"/>
        </w:rPr>
        <w:t>Jurados Hembras Palermo 2024: Ricardo Matho Meabe y Felipe Jose Ballester</w:t>
      </w:r>
    </w:p>
    <w:p w14:paraId="052358FC" w14:textId="6E8DF96C" w:rsidR="00881C2C" w:rsidRDefault="00881C2C" w:rsidP="00881C2C">
      <w:pPr>
        <w:pStyle w:val="Prrafodelista"/>
        <w:spacing w:after="0"/>
        <w:ind w:left="1287"/>
        <w:jc w:val="both"/>
        <w:rPr>
          <w:lang w:val="es-ES"/>
        </w:rPr>
      </w:pPr>
      <w:r>
        <w:rPr>
          <w:lang w:val="es-ES"/>
        </w:rPr>
        <w:t xml:space="preserve">Árbitro de Palermo (ambas categorías): </w:t>
      </w:r>
      <w:r w:rsidR="008F6C8B">
        <w:rPr>
          <w:lang w:val="es-ES"/>
        </w:rPr>
        <w:t>Hugo de Achaval</w:t>
      </w:r>
    </w:p>
    <w:p w14:paraId="72483D32" w14:textId="3A6A9631" w:rsidR="00881C2C" w:rsidRDefault="00881C2C" w:rsidP="00881C2C">
      <w:pPr>
        <w:pStyle w:val="Prrafodelista"/>
        <w:spacing w:after="0"/>
        <w:ind w:left="1287"/>
        <w:jc w:val="both"/>
        <w:rPr>
          <w:lang w:val="es-ES"/>
        </w:rPr>
      </w:pPr>
      <w:r>
        <w:rPr>
          <w:lang w:val="es-ES"/>
        </w:rPr>
        <w:t>Jurados Hembras Otoño 2024: Federico Argüelles y Joaquin Tapia</w:t>
      </w:r>
    </w:p>
    <w:p w14:paraId="6B03832B" w14:textId="4485D1FF" w:rsidR="00881C2C" w:rsidRDefault="00881C2C" w:rsidP="00881C2C">
      <w:pPr>
        <w:pStyle w:val="Prrafodelista"/>
        <w:spacing w:after="0"/>
        <w:ind w:left="1287"/>
        <w:jc w:val="both"/>
        <w:rPr>
          <w:lang w:val="es-ES"/>
        </w:rPr>
      </w:pPr>
      <w:r>
        <w:rPr>
          <w:lang w:val="es-ES"/>
        </w:rPr>
        <w:t>Árbitro Hembras Otoño 2024: Carlos Solanet</w:t>
      </w:r>
    </w:p>
    <w:p w14:paraId="187E2217" w14:textId="1211E548" w:rsidR="00881C2C" w:rsidRDefault="00881C2C" w:rsidP="00881C2C">
      <w:pPr>
        <w:pStyle w:val="Prrafodelista"/>
        <w:spacing w:after="0"/>
        <w:ind w:left="1287"/>
        <w:jc w:val="both"/>
        <w:rPr>
          <w:lang w:val="es-ES"/>
        </w:rPr>
      </w:pPr>
      <w:r>
        <w:rPr>
          <w:lang w:val="es-ES"/>
        </w:rPr>
        <w:t xml:space="preserve">Jurados Machos Otoño 2024: Hugo de Achaval y Jose Amadeo Lastra </w:t>
      </w:r>
    </w:p>
    <w:p w14:paraId="3275B636" w14:textId="5212F279" w:rsidR="00881C2C" w:rsidRDefault="00881C2C" w:rsidP="00881C2C">
      <w:pPr>
        <w:pStyle w:val="Prrafodelista"/>
        <w:spacing w:after="0"/>
        <w:ind w:left="1287"/>
        <w:jc w:val="both"/>
        <w:rPr>
          <w:lang w:val="es-ES"/>
        </w:rPr>
      </w:pPr>
      <w:r>
        <w:rPr>
          <w:lang w:val="es-ES"/>
        </w:rPr>
        <w:lastRenderedPageBreak/>
        <w:t>Árbitro Machos Otoño 2024: Martin Rocha</w:t>
      </w:r>
    </w:p>
    <w:p w14:paraId="2ADD5E07" w14:textId="210E1F10" w:rsidR="008F6C8B" w:rsidRDefault="008F6C8B" w:rsidP="008F6C8B">
      <w:pPr>
        <w:spacing w:after="0"/>
        <w:jc w:val="both"/>
        <w:rPr>
          <w:lang w:val="es-ES"/>
        </w:rPr>
      </w:pPr>
      <w:r>
        <w:rPr>
          <w:lang w:val="es-ES"/>
        </w:rPr>
        <w:t xml:space="preserve">El Sr. Felipe Amadeo Lastra sugiere ver la manera de que en Otoño podrían jurar dos personas ambas categorías para dar descanso a los Jurados y que los Jurados no vean siempre los mismos animales. </w:t>
      </w:r>
    </w:p>
    <w:p w14:paraId="32821AAF" w14:textId="6D4908F2" w:rsidR="008F6C8B" w:rsidRPr="008F6C8B" w:rsidRDefault="008F6C8B" w:rsidP="008F6C8B">
      <w:pPr>
        <w:spacing w:after="0"/>
        <w:jc w:val="both"/>
        <w:rPr>
          <w:lang w:val="es-ES"/>
        </w:rPr>
      </w:pPr>
      <w:r>
        <w:rPr>
          <w:lang w:val="es-ES"/>
        </w:rPr>
        <w:t xml:space="preserve">El Sr. Hugo de Achaval sugiere que deberíamos volver a darle prioridad a la institución para las juras sin consultar a los jurados si van a presentar animales en las exposiciones. </w:t>
      </w:r>
    </w:p>
    <w:p w14:paraId="609F5C01" w14:textId="38494D51" w:rsidR="00822EFF" w:rsidRPr="00822EFF" w:rsidRDefault="00822EFF" w:rsidP="009963D4">
      <w:pPr>
        <w:pStyle w:val="Prrafodelista"/>
        <w:numPr>
          <w:ilvl w:val="0"/>
          <w:numId w:val="2"/>
        </w:numPr>
        <w:spacing w:after="0"/>
        <w:ind w:left="567"/>
        <w:jc w:val="both"/>
        <w:rPr>
          <w:lang w:val="es-ES"/>
        </w:rPr>
      </w:pPr>
      <w:r>
        <w:rPr>
          <w:b/>
          <w:bCs/>
          <w:lang w:val="es-ES"/>
        </w:rPr>
        <w:t>Temario sección funcional por comisiones</w:t>
      </w:r>
    </w:p>
    <w:p w14:paraId="674B2C79" w14:textId="6657376A" w:rsidR="00822EFF" w:rsidRDefault="00822EFF" w:rsidP="00822EFF">
      <w:pPr>
        <w:pStyle w:val="Prrafodelista"/>
        <w:numPr>
          <w:ilvl w:val="0"/>
          <w:numId w:val="23"/>
        </w:numPr>
        <w:spacing w:after="0"/>
        <w:jc w:val="both"/>
        <w:rPr>
          <w:lang w:val="es-ES"/>
        </w:rPr>
      </w:pPr>
      <w:r>
        <w:rPr>
          <w:lang w:val="es-ES"/>
        </w:rPr>
        <w:t xml:space="preserve">Comisión de paleteada campera: se aprueban por unanimidad de los directores presentes los cambios del reglamento informados en la reunion anterior. </w:t>
      </w:r>
    </w:p>
    <w:p w14:paraId="027C4347" w14:textId="77777777" w:rsidR="00146147" w:rsidRDefault="00822EFF" w:rsidP="00822EFF">
      <w:pPr>
        <w:pStyle w:val="Prrafodelista"/>
        <w:numPr>
          <w:ilvl w:val="0"/>
          <w:numId w:val="23"/>
        </w:numPr>
        <w:spacing w:after="0"/>
        <w:jc w:val="both"/>
        <w:rPr>
          <w:lang w:val="es-ES"/>
        </w:rPr>
      </w:pPr>
      <w:r>
        <w:rPr>
          <w:lang w:val="es-ES"/>
        </w:rPr>
        <w:t xml:space="preserve">Comisión de Freno de Oro: </w:t>
      </w:r>
    </w:p>
    <w:p w14:paraId="01A6EA91" w14:textId="2BE16F6C" w:rsidR="00822EFF" w:rsidRDefault="007567C8" w:rsidP="002208FE">
      <w:pPr>
        <w:pStyle w:val="Prrafodelista"/>
        <w:numPr>
          <w:ilvl w:val="0"/>
          <w:numId w:val="25"/>
        </w:numPr>
        <w:spacing w:after="0"/>
        <w:ind w:left="1276" w:firstLine="0"/>
        <w:jc w:val="both"/>
        <w:rPr>
          <w:lang w:val="es-ES"/>
        </w:rPr>
      </w:pPr>
      <w:r>
        <w:rPr>
          <w:lang w:val="es-ES"/>
        </w:rPr>
        <w:t xml:space="preserve">Toma la palabra Marcelo Iraola, presidente de la comisión y comenta que en el acta N° 1509 del 9/06/2020, donde se trata el tema de las aprobaciones funcionales de los animales que deben participar de la final nacional del Freno de Oro. </w:t>
      </w:r>
    </w:p>
    <w:p w14:paraId="1427EF78" w14:textId="01F8FD70" w:rsidR="007567C8" w:rsidRDefault="007567C8" w:rsidP="007567C8">
      <w:pPr>
        <w:pStyle w:val="Prrafodelista"/>
        <w:spacing w:after="0"/>
        <w:ind w:left="1287"/>
        <w:jc w:val="both"/>
        <w:rPr>
          <w:lang w:val="es-ES"/>
        </w:rPr>
      </w:pPr>
      <w:r>
        <w:rPr>
          <w:lang w:val="es-ES"/>
        </w:rPr>
        <w:t>La Comisión plantea que el acta está mal redactada</w:t>
      </w:r>
      <w:r w:rsidR="000E4C63">
        <w:rPr>
          <w:lang w:val="es-ES"/>
        </w:rPr>
        <w:t>, es confusa, no aclara bien el tema</w:t>
      </w:r>
      <w:r>
        <w:rPr>
          <w:lang w:val="es-ES"/>
        </w:rPr>
        <w:t xml:space="preserve"> y que no refleja el espíritu de lo que se quiso exponer. </w:t>
      </w:r>
      <w:r w:rsidR="000E4C63">
        <w:rPr>
          <w:lang w:val="es-ES"/>
        </w:rPr>
        <w:t>Lo que se buscó en ese momento fue facilitar al criador en la realización de este trámite para poder participar de la instancia final, para que cuando llegue el cierre de fechas no se queden fuera de la final por no tener la aprobación realizada</w:t>
      </w:r>
      <w:r w:rsidR="00024825">
        <w:rPr>
          <w:lang w:val="es-ES"/>
        </w:rPr>
        <w:t>.</w:t>
      </w:r>
    </w:p>
    <w:p w14:paraId="763C9C28" w14:textId="77777777" w:rsidR="00024825" w:rsidRDefault="00024825" w:rsidP="007567C8">
      <w:pPr>
        <w:pStyle w:val="Prrafodelista"/>
        <w:spacing w:after="0"/>
        <w:ind w:left="1287"/>
        <w:jc w:val="both"/>
        <w:rPr>
          <w:lang w:val="es-ES"/>
        </w:rPr>
      </w:pPr>
    </w:p>
    <w:p w14:paraId="38190790" w14:textId="11D63BCB" w:rsidR="00024825" w:rsidRDefault="00024825" w:rsidP="007567C8">
      <w:pPr>
        <w:pStyle w:val="Prrafodelista"/>
        <w:spacing w:after="0"/>
        <w:ind w:left="1287"/>
        <w:jc w:val="both"/>
        <w:rPr>
          <w:lang w:val="es-ES"/>
        </w:rPr>
      </w:pPr>
      <w:r>
        <w:rPr>
          <w:lang w:val="es-ES"/>
        </w:rPr>
        <w:t xml:space="preserve">Toma la palabra el presidente y lee el acta en cuestión, y comenta que se lee bastante claro lo que dice el acta. </w:t>
      </w:r>
    </w:p>
    <w:p w14:paraId="110B87A6" w14:textId="0AFCECB2" w:rsidR="00024825" w:rsidRDefault="00024825" w:rsidP="007567C8">
      <w:pPr>
        <w:pStyle w:val="Prrafodelista"/>
        <w:spacing w:after="0"/>
        <w:ind w:left="1287"/>
        <w:jc w:val="both"/>
        <w:rPr>
          <w:lang w:val="es-ES"/>
        </w:rPr>
      </w:pPr>
      <w:r>
        <w:rPr>
          <w:lang w:val="es-ES"/>
        </w:rPr>
        <w:t>El Sr. Felipe Amadeo Lastra</w:t>
      </w:r>
      <w:r w:rsidR="00326D70">
        <w:rPr>
          <w:lang w:val="es-ES"/>
        </w:rPr>
        <w:t xml:space="preserve"> comenta que lo único que faltaría detallar es detallar que el jurado sea inspector autorizado para la Aprobación Funcional del animal, que entre el trío que hace la admisión, haya un jurado autorizado para tal fin.</w:t>
      </w:r>
    </w:p>
    <w:p w14:paraId="2398C20E" w14:textId="08EC408C" w:rsidR="00571F0C" w:rsidRDefault="00235C2C" w:rsidP="007567C8">
      <w:pPr>
        <w:pStyle w:val="Prrafodelista"/>
        <w:spacing w:after="0"/>
        <w:ind w:left="1287"/>
        <w:jc w:val="both"/>
        <w:rPr>
          <w:lang w:val="es-ES"/>
        </w:rPr>
      </w:pPr>
      <w:r>
        <w:rPr>
          <w:lang w:val="es-ES"/>
        </w:rPr>
        <w:t xml:space="preserve">El Sr. Rodrigo Diaz de Vivar comenta que la idea principal de esto es evitar </w:t>
      </w:r>
      <w:r w:rsidR="00A95A09">
        <w:rPr>
          <w:lang w:val="es-ES"/>
        </w:rPr>
        <w:t>que,</w:t>
      </w:r>
      <w:r>
        <w:rPr>
          <w:lang w:val="es-ES"/>
        </w:rPr>
        <w:t xml:space="preserve"> si no hubo observaciones en la admisión, ese animal tiene la aprobación funcional.</w:t>
      </w:r>
    </w:p>
    <w:p w14:paraId="13849AF8" w14:textId="57740473" w:rsidR="00235C2C" w:rsidRDefault="00235C2C" w:rsidP="007567C8">
      <w:pPr>
        <w:pStyle w:val="Prrafodelista"/>
        <w:spacing w:after="0"/>
        <w:ind w:left="1287"/>
        <w:jc w:val="both"/>
        <w:rPr>
          <w:lang w:val="es-ES"/>
        </w:rPr>
      </w:pPr>
      <w:r>
        <w:rPr>
          <w:lang w:val="es-ES"/>
        </w:rPr>
        <w:t>El Sr. Dowdall hace la consulta si cuando se hace esa admisión la planilla la firman los jurados a lo que el Sr. Diaz de Vivar le responde que lo único que firman los jurados son las planillas de las medias, pero se puede hacer que se empiecen a firmar.</w:t>
      </w:r>
    </w:p>
    <w:p w14:paraId="3B0CEF1F" w14:textId="554A8AA2" w:rsidR="00235C2C" w:rsidRDefault="00235C2C" w:rsidP="007567C8">
      <w:pPr>
        <w:pStyle w:val="Prrafodelista"/>
        <w:spacing w:after="0"/>
        <w:ind w:left="1287"/>
        <w:jc w:val="both"/>
        <w:rPr>
          <w:lang w:val="es-ES"/>
        </w:rPr>
      </w:pPr>
      <w:r>
        <w:rPr>
          <w:lang w:val="es-ES"/>
        </w:rPr>
        <w:t xml:space="preserve">Mariano Oneto toma la palabra y comenta </w:t>
      </w:r>
      <w:r w:rsidR="00A95A09">
        <w:rPr>
          <w:lang w:val="es-ES"/>
        </w:rPr>
        <w:t>que,</w:t>
      </w:r>
      <w:r>
        <w:rPr>
          <w:lang w:val="es-ES"/>
        </w:rPr>
        <w:t xml:space="preserve"> si bien la prueba</w:t>
      </w:r>
      <w:r w:rsidR="00A95A09">
        <w:rPr>
          <w:lang w:val="es-ES"/>
        </w:rPr>
        <w:t xml:space="preserve"> es tomada como una actividad funcional más, es la única actividad que tiene en todos los eventos una admisión y un puntaje morfológico, por lo que es redundante volver a mirar un animal para medirlo.</w:t>
      </w:r>
    </w:p>
    <w:p w14:paraId="720B381B" w14:textId="69734396" w:rsidR="00A95A09" w:rsidRDefault="00A95A09" w:rsidP="007567C8">
      <w:pPr>
        <w:pStyle w:val="Prrafodelista"/>
        <w:spacing w:after="0"/>
        <w:ind w:left="1287"/>
        <w:jc w:val="both"/>
        <w:rPr>
          <w:lang w:val="es-ES"/>
        </w:rPr>
      </w:pPr>
      <w:r>
        <w:rPr>
          <w:lang w:val="es-ES"/>
        </w:rPr>
        <w:t>Retoma la palabra el Sr. Marcelo Iraola para comentar que las planillas, por requerimiento de la ABCCC, las planillas deben estar firmadas por los tres jurados y el técnico.</w:t>
      </w:r>
    </w:p>
    <w:p w14:paraId="1920CDBD" w14:textId="6E8765CB" w:rsidR="00A95A09" w:rsidRDefault="00B61D76" w:rsidP="007567C8">
      <w:pPr>
        <w:pStyle w:val="Prrafodelista"/>
        <w:spacing w:after="0"/>
        <w:ind w:left="1287"/>
        <w:jc w:val="both"/>
        <w:rPr>
          <w:lang w:val="es-ES"/>
        </w:rPr>
      </w:pPr>
      <w:r>
        <w:rPr>
          <w:lang w:val="es-ES"/>
        </w:rPr>
        <w:t xml:space="preserve">El Sr. Lucio Bellocq solicita hacer hincapié en el tema de las medidas ya que no siempre los técnicos están al tanto de este tema especialmente, </w:t>
      </w:r>
      <w:r w:rsidR="00E23F05">
        <w:rPr>
          <w:lang w:val="es-ES"/>
        </w:rPr>
        <w:t>para evitar que haya rechazos en la final por este tema.</w:t>
      </w:r>
    </w:p>
    <w:p w14:paraId="7EFC5BAF" w14:textId="77777777" w:rsidR="00E23F05" w:rsidRDefault="00E23F05" w:rsidP="007567C8">
      <w:pPr>
        <w:pStyle w:val="Prrafodelista"/>
        <w:spacing w:after="0"/>
        <w:ind w:left="1287"/>
        <w:jc w:val="both"/>
        <w:rPr>
          <w:lang w:val="es-ES"/>
        </w:rPr>
      </w:pPr>
    </w:p>
    <w:p w14:paraId="30A92945" w14:textId="33082B92" w:rsidR="00E23F05" w:rsidRDefault="00E23F05" w:rsidP="007567C8">
      <w:pPr>
        <w:pStyle w:val="Prrafodelista"/>
        <w:spacing w:after="0"/>
        <w:ind w:left="1287"/>
        <w:jc w:val="both"/>
        <w:rPr>
          <w:lang w:val="es-ES"/>
        </w:rPr>
      </w:pPr>
      <w:r>
        <w:rPr>
          <w:lang w:val="es-ES"/>
        </w:rPr>
        <w:t xml:space="preserve">El Sr. Presidente propone ratificar lo que dice el acta 1509 y agrega que para que dicha aprobación sea tomada, la planilla debe ser enviada a la Administración </w:t>
      </w:r>
      <w:r w:rsidR="00426EDA">
        <w:rPr>
          <w:lang w:val="es-ES"/>
        </w:rPr>
        <w:t>con la firma de al menos uno de los jurados autorizados a hacer inspecciones, asi como también informar los rechazos.</w:t>
      </w:r>
    </w:p>
    <w:p w14:paraId="4AA55486" w14:textId="79E85834" w:rsidR="00426EDA" w:rsidRDefault="00426EDA" w:rsidP="007567C8">
      <w:pPr>
        <w:pStyle w:val="Prrafodelista"/>
        <w:spacing w:after="0"/>
        <w:ind w:left="1287"/>
        <w:jc w:val="both"/>
        <w:rPr>
          <w:lang w:val="es-ES"/>
        </w:rPr>
      </w:pPr>
      <w:r>
        <w:rPr>
          <w:lang w:val="es-ES"/>
        </w:rPr>
        <w:t>Se aprueba por unanimidad de los directores presentes.</w:t>
      </w:r>
    </w:p>
    <w:p w14:paraId="0D228ADA" w14:textId="77777777" w:rsidR="00744581" w:rsidRDefault="00744581" w:rsidP="007567C8">
      <w:pPr>
        <w:pStyle w:val="Prrafodelista"/>
        <w:spacing w:after="0"/>
        <w:ind w:left="1287"/>
        <w:jc w:val="both"/>
        <w:rPr>
          <w:lang w:val="es-ES"/>
        </w:rPr>
      </w:pPr>
    </w:p>
    <w:p w14:paraId="7F808ED7" w14:textId="44E1EC8E" w:rsidR="00771E26" w:rsidRDefault="00146147" w:rsidP="00146147">
      <w:pPr>
        <w:pStyle w:val="Prrafodelista"/>
        <w:numPr>
          <w:ilvl w:val="0"/>
          <w:numId w:val="25"/>
        </w:numPr>
        <w:spacing w:after="0"/>
        <w:jc w:val="both"/>
        <w:rPr>
          <w:lang w:val="es-ES"/>
        </w:rPr>
      </w:pPr>
      <w:r>
        <w:rPr>
          <w:lang w:val="es-ES"/>
        </w:rPr>
        <w:lastRenderedPageBreak/>
        <w:t xml:space="preserve">La Comisión propone un cambio en el sistema de clasificación en las </w:t>
      </w:r>
      <w:proofErr w:type="spellStart"/>
      <w:r>
        <w:rPr>
          <w:lang w:val="es-ES"/>
        </w:rPr>
        <w:t>credenciadoras</w:t>
      </w:r>
      <w:proofErr w:type="spellEnd"/>
      <w:r>
        <w:rPr>
          <w:lang w:val="es-ES"/>
        </w:rPr>
        <w:t xml:space="preserve">: Establecer que la clasificación sea mediante un ranking </w:t>
      </w:r>
      <w:r w:rsidR="00771E26">
        <w:rPr>
          <w:lang w:val="es-ES"/>
        </w:rPr>
        <w:t>teniendo en cuenta la cantidad de animales que participen en cada evento:</w:t>
      </w:r>
    </w:p>
    <w:p w14:paraId="5E588E31" w14:textId="77777777" w:rsidR="00771E26" w:rsidRPr="00771E26" w:rsidRDefault="00771E26" w:rsidP="00771E26">
      <w:pPr>
        <w:pStyle w:val="Prrafodelista"/>
        <w:spacing w:after="0"/>
        <w:ind w:left="2007"/>
        <w:jc w:val="both"/>
        <w:rPr>
          <w:lang w:val="es-ES"/>
        </w:rPr>
      </w:pPr>
      <w:r w:rsidRPr="00771E26">
        <w:rPr>
          <w:lang w:val="es-ES"/>
        </w:rPr>
        <w:t>Hasta 13 animales 4 + 2:6</w:t>
      </w:r>
    </w:p>
    <w:p w14:paraId="0653D25C" w14:textId="77777777" w:rsidR="00771E26" w:rsidRPr="00771E26" w:rsidRDefault="00771E26" w:rsidP="00771E26">
      <w:pPr>
        <w:pStyle w:val="Prrafodelista"/>
        <w:spacing w:after="0"/>
        <w:ind w:left="2007"/>
        <w:jc w:val="both"/>
        <w:rPr>
          <w:lang w:val="es-ES"/>
        </w:rPr>
      </w:pPr>
      <w:r w:rsidRPr="00771E26">
        <w:rPr>
          <w:lang w:val="es-ES"/>
        </w:rPr>
        <w:t>Entre 14 y 19 animales 5+2: 7</w:t>
      </w:r>
    </w:p>
    <w:p w14:paraId="10BE6832" w14:textId="57295995" w:rsidR="00146147" w:rsidRDefault="00771E26" w:rsidP="00771E26">
      <w:pPr>
        <w:pStyle w:val="Prrafodelista"/>
        <w:spacing w:after="0"/>
        <w:ind w:left="2007"/>
        <w:jc w:val="both"/>
        <w:rPr>
          <w:lang w:val="es-ES"/>
        </w:rPr>
      </w:pPr>
      <w:r w:rsidRPr="00771E26">
        <w:rPr>
          <w:lang w:val="es-ES"/>
        </w:rPr>
        <w:t>Más de 20 animales 6+2: 8</w:t>
      </w:r>
    </w:p>
    <w:p w14:paraId="2F97A69E" w14:textId="6F03EAA4" w:rsidR="008971BC" w:rsidRDefault="008971BC" w:rsidP="008971BC">
      <w:pPr>
        <w:pStyle w:val="Prrafodelista"/>
        <w:spacing w:after="0"/>
        <w:ind w:left="2007"/>
        <w:jc w:val="both"/>
        <w:rPr>
          <w:lang w:val="es-ES"/>
        </w:rPr>
      </w:pPr>
      <w:r>
        <w:rPr>
          <w:lang w:val="es-ES"/>
        </w:rPr>
        <w:t>De esta manera se busca elevar la calidad de los animales que participan de la final nacional y, por ende, de la clasificatoria a Esteio.</w:t>
      </w:r>
      <w:r w:rsidR="004B3655">
        <w:rPr>
          <w:lang w:val="es-ES"/>
        </w:rPr>
        <w:t xml:space="preserve"> En el caso que haya menos de 9</w:t>
      </w:r>
      <w:r w:rsidR="000C5334">
        <w:rPr>
          <w:lang w:val="es-ES"/>
        </w:rPr>
        <w:t>6</w:t>
      </w:r>
      <w:r w:rsidR="004B3655">
        <w:rPr>
          <w:lang w:val="es-ES"/>
        </w:rPr>
        <w:t xml:space="preserve"> animales con la media mínima de 16, se tendría que informar a la ABCCC que vamos a tener menos animales en la final simplemente.</w:t>
      </w:r>
      <w:r w:rsidR="00771E26">
        <w:rPr>
          <w:lang w:val="es-ES"/>
        </w:rPr>
        <w:t xml:space="preserve"> También se eliminan las reservas.</w:t>
      </w:r>
    </w:p>
    <w:p w14:paraId="43BA7FC6" w14:textId="77777777" w:rsidR="002A54EB" w:rsidRDefault="000C5334" w:rsidP="004D5CB2">
      <w:pPr>
        <w:pStyle w:val="Prrafodelista"/>
        <w:spacing w:after="0"/>
        <w:ind w:left="2007"/>
        <w:jc w:val="both"/>
        <w:rPr>
          <w:lang w:val="es-ES"/>
        </w:rPr>
      </w:pPr>
      <w:r>
        <w:rPr>
          <w:lang w:val="es-ES"/>
        </w:rPr>
        <w:t>En el caso que haya más de 96 animales clasificados, el corte en el puesto 48 se haría igual.</w:t>
      </w:r>
    </w:p>
    <w:p w14:paraId="145699A2" w14:textId="529AB6F3" w:rsidR="002A54EB" w:rsidRDefault="002A54EB" w:rsidP="004D5CB2">
      <w:pPr>
        <w:pStyle w:val="Prrafodelista"/>
        <w:spacing w:after="0"/>
        <w:ind w:left="2007"/>
        <w:jc w:val="both"/>
        <w:rPr>
          <w:lang w:val="es-ES"/>
        </w:rPr>
      </w:pPr>
      <w:r>
        <w:rPr>
          <w:lang w:val="es-ES"/>
        </w:rPr>
        <w:t xml:space="preserve">El Sr. Ricardo Mathó Meabe plantea que de esta manera se </w:t>
      </w:r>
      <w:r w:rsidRPr="002A54EB">
        <w:rPr>
          <w:lang w:val="es-ES"/>
        </w:rPr>
        <w:t xml:space="preserve">corre el riesgo de que en algunas </w:t>
      </w:r>
      <w:proofErr w:type="spellStart"/>
      <w:r w:rsidRPr="002A54EB">
        <w:rPr>
          <w:lang w:val="es-ES"/>
        </w:rPr>
        <w:t>credenciadoras</w:t>
      </w:r>
      <w:proofErr w:type="spellEnd"/>
      <w:r w:rsidRPr="002A54EB">
        <w:rPr>
          <w:lang w:val="es-ES"/>
        </w:rPr>
        <w:t xml:space="preserve"> no haya clasificados por no cumplir con la media de 16</w:t>
      </w:r>
      <w:r>
        <w:rPr>
          <w:lang w:val="es-ES"/>
        </w:rPr>
        <w:t xml:space="preserve"> y porque considera que es un cambio fundamental con respecto a la organización de eventos y que se debería presentar el tema con los organizadores de eventos.</w:t>
      </w:r>
    </w:p>
    <w:p w14:paraId="3863B3DA" w14:textId="77777777" w:rsidR="002A54EB" w:rsidRDefault="002A54EB" w:rsidP="004D5CB2">
      <w:pPr>
        <w:pStyle w:val="Prrafodelista"/>
        <w:spacing w:after="0"/>
        <w:ind w:left="2007"/>
        <w:jc w:val="both"/>
        <w:rPr>
          <w:lang w:val="es-ES"/>
        </w:rPr>
      </w:pPr>
    </w:p>
    <w:p w14:paraId="692AD95B" w14:textId="6F75FA25" w:rsidR="00146147" w:rsidRDefault="00C631FC" w:rsidP="002A54EB">
      <w:pPr>
        <w:pStyle w:val="Prrafodelista"/>
        <w:spacing w:after="0"/>
        <w:ind w:left="0"/>
        <w:jc w:val="both"/>
        <w:rPr>
          <w:lang w:val="es-ES"/>
        </w:rPr>
      </w:pPr>
      <w:r>
        <w:rPr>
          <w:lang w:val="es-ES"/>
        </w:rPr>
        <w:t>Se aprueba por</w:t>
      </w:r>
      <w:r w:rsidR="002A54EB">
        <w:rPr>
          <w:lang w:val="es-ES"/>
        </w:rPr>
        <w:t xml:space="preserve"> unanimidad de los directores.</w:t>
      </w:r>
    </w:p>
    <w:p w14:paraId="72064614" w14:textId="77777777" w:rsidR="008971BC" w:rsidRDefault="008971BC" w:rsidP="007567C8">
      <w:pPr>
        <w:pStyle w:val="Prrafodelista"/>
        <w:spacing w:after="0"/>
        <w:ind w:left="1287"/>
        <w:jc w:val="both"/>
        <w:rPr>
          <w:lang w:val="es-ES"/>
        </w:rPr>
      </w:pPr>
    </w:p>
    <w:p w14:paraId="007CB8DC" w14:textId="44615C5C" w:rsidR="00E23F05" w:rsidRPr="00DE4AA9" w:rsidRDefault="00426EDA" w:rsidP="00802EEF">
      <w:pPr>
        <w:pStyle w:val="Prrafodelista"/>
        <w:numPr>
          <w:ilvl w:val="0"/>
          <w:numId w:val="23"/>
        </w:numPr>
        <w:spacing w:after="0"/>
        <w:jc w:val="both"/>
        <w:rPr>
          <w:lang w:val="es-ES"/>
        </w:rPr>
      </w:pPr>
      <w:r w:rsidRPr="00DE4AA9">
        <w:rPr>
          <w:lang w:val="es-ES"/>
        </w:rPr>
        <w:t>Marcha F.F.E.:</w:t>
      </w:r>
      <w:r w:rsidR="00DE4AA9" w:rsidRPr="00DE4AA9">
        <w:rPr>
          <w:lang w:val="es-ES"/>
        </w:rPr>
        <w:t xml:space="preserve"> Toma la palabra la Sra. Elena Cataldi, y comenta brevemente el recorrido programado para la marcha de 2024, Domingo 21: concentración a partir de las 14 </w:t>
      </w:r>
      <w:proofErr w:type="spellStart"/>
      <w:r w:rsidR="00DE4AA9" w:rsidRPr="00DE4AA9">
        <w:rPr>
          <w:lang w:val="es-ES"/>
        </w:rPr>
        <w:t>hs</w:t>
      </w:r>
      <w:proofErr w:type="spellEnd"/>
      <w:r w:rsidR="00DE4AA9" w:rsidRPr="00DE4AA9">
        <w:rPr>
          <w:lang w:val="es-ES"/>
        </w:rPr>
        <w:t xml:space="preserve"> en </w:t>
      </w:r>
      <w:proofErr w:type="spellStart"/>
      <w:r w:rsidR="00DE4AA9" w:rsidRPr="00DE4AA9">
        <w:rPr>
          <w:lang w:val="es-ES"/>
        </w:rPr>
        <w:t>Ea</w:t>
      </w:r>
      <w:proofErr w:type="spellEnd"/>
      <w:r w:rsidR="00DE4AA9" w:rsidRPr="00DE4AA9">
        <w:rPr>
          <w:lang w:val="es-ES"/>
        </w:rPr>
        <w:t xml:space="preserve"> Paso de las Piedras, primer campamento en puesto de Fernández, refugios del cerro </w:t>
      </w:r>
      <w:proofErr w:type="spellStart"/>
      <w:r w:rsidR="00DE4AA9" w:rsidRPr="00DE4AA9">
        <w:rPr>
          <w:lang w:val="es-ES"/>
        </w:rPr>
        <w:t>Champaqui</w:t>
      </w:r>
      <w:proofErr w:type="spellEnd"/>
      <w:r w:rsidR="00DE4AA9" w:rsidRPr="00DE4AA9">
        <w:rPr>
          <w:lang w:val="es-ES"/>
        </w:rPr>
        <w:t xml:space="preserve"> (solo de a caballo, no llegan los vehículos), volvemos a puesto Fernández, regresamos a </w:t>
      </w:r>
      <w:proofErr w:type="spellStart"/>
      <w:r w:rsidR="00DE4AA9" w:rsidRPr="00DE4AA9">
        <w:rPr>
          <w:lang w:val="es-ES"/>
        </w:rPr>
        <w:t>Ea</w:t>
      </w:r>
      <w:proofErr w:type="spellEnd"/>
      <w:r w:rsidR="00DE4AA9" w:rsidRPr="00DE4AA9">
        <w:rPr>
          <w:lang w:val="es-ES"/>
        </w:rPr>
        <w:t xml:space="preserve"> Paso de las Piedras, cabalgata por Paso de las Piedras y cena de cierre.</w:t>
      </w:r>
    </w:p>
    <w:p w14:paraId="0E51ACF1" w14:textId="56963E2C" w:rsidR="005368C0" w:rsidRDefault="00C51DA2" w:rsidP="00C51DA2">
      <w:pPr>
        <w:pStyle w:val="Prrafodelista"/>
        <w:numPr>
          <w:ilvl w:val="0"/>
          <w:numId w:val="24"/>
        </w:numPr>
        <w:spacing w:after="0"/>
        <w:jc w:val="both"/>
        <w:rPr>
          <w:lang w:val="es-ES"/>
        </w:rPr>
      </w:pPr>
      <w:r>
        <w:rPr>
          <w:lang w:val="es-ES"/>
        </w:rPr>
        <w:t xml:space="preserve">Método de inscripción (cupo para socios): </w:t>
      </w:r>
    </w:p>
    <w:p w14:paraId="379CFA44" w14:textId="72DA9818" w:rsidR="005368C0" w:rsidRDefault="005368C0" w:rsidP="005368C0">
      <w:pPr>
        <w:pStyle w:val="Prrafodelista"/>
        <w:spacing w:after="0"/>
        <w:ind w:left="2007"/>
        <w:jc w:val="both"/>
        <w:rPr>
          <w:lang w:val="es-ES"/>
        </w:rPr>
      </w:pPr>
      <w:r>
        <w:rPr>
          <w:lang w:val="es-ES"/>
        </w:rPr>
        <w:t xml:space="preserve">Las inscripciones serán desde el </w:t>
      </w:r>
      <w:r w:rsidR="00C25F74">
        <w:rPr>
          <w:lang w:val="es-ES"/>
        </w:rPr>
        <w:t>miércoles 29 de noviembre</w:t>
      </w:r>
      <w:r>
        <w:rPr>
          <w:lang w:val="es-ES"/>
        </w:rPr>
        <w:t xml:space="preserve">, buscando fomentar la prioridad de la participación de los socios en la Marcha, se habilita que las primeras 24 </w:t>
      </w:r>
      <w:proofErr w:type="spellStart"/>
      <w:r>
        <w:rPr>
          <w:lang w:val="es-ES"/>
        </w:rPr>
        <w:t>hs</w:t>
      </w:r>
      <w:proofErr w:type="spellEnd"/>
      <w:r>
        <w:rPr>
          <w:lang w:val="es-ES"/>
        </w:rPr>
        <w:t>. sean exclusivas para los socios,</w:t>
      </w:r>
      <w:r w:rsidRPr="005368C0">
        <w:t xml:space="preserve"> </w:t>
      </w:r>
      <w:r w:rsidRPr="005368C0">
        <w:rPr>
          <w:lang w:val="es-ES"/>
        </w:rPr>
        <w:t xml:space="preserve">considerando </w:t>
      </w:r>
      <w:r>
        <w:rPr>
          <w:lang w:val="es-ES"/>
        </w:rPr>
        <w:t>como</w:t>
      </w:r>
      <w:r w:rsidRPr="005368C0">
        <w:rPr>
          <w:lang w:val="es-ES"/>
        </w:rPr>
        <w:t xml:space="preserve"> socio tanto al titular, como a su cónyuge e hijos</w:t>
      </w:r>
      <w:r>
        <w:rPr>
          <w:lang w:val="es-ES"/>
        </w:rPr>
        <w:t>.</w:t>
      </w:r>
    </w:p>
    <w:p w14:paraId="3347F03B" w14:textId="16D66F8A" w:rsidR="005368C0" w:rsidRDefault="005368C0" w:rsidP="005368C0">
      <w:pPr>
        <w:pStyle w:val="Prrafodelista"/>
        <w:spacing w:after="0"/>
        <w:ind w:left="2007"/>
        <w:jc w:val="both"/>
        <w:rPr>
          <w:lang w:val="es-ES"/>
        </w:rPr>
      </w:pPr>
      <w:r>
        <w:rPr>
          <w:lang w:val="es-ES"/>
        </w:rPr>
        <w:t>El jueves 30 de noviembre se podrán inscribir los no socios. El cupo total de inscripciones es de 250 Jinetes.</w:t>
      </w:r>
    </w:p>
    <w:p w14:paraId="30B0F42E" w14:textId="0C1EB7B2" w:rsidR="00C25F74" w:rsidRDefault="00DE4AA9" w:rsidP="00DE4AA9">
      <w:pPr>
        <w:pStyle w:val="Prrafodelista"/>
        <w:spacing w:after="0"/>
        <w:ind w:left="2007"/>
        <w:jc w:val="both"/>
        <w:rPr>
          <w:lang w:val="es-ES"/>
        </w:rPr>
      </w:pPr>
      <w:r>
        <w:rPr>
          <w:lang w:val="es-ES"/>
        </w:rPr>
        <w:t xml:space="preserve">El Sr. Eduardo Ventura, plantea la posibilidad de que los que quedan sin lugar para participar de la marcha, quedan en algún listado de “lista de espera”, </w:t>
      </w:r>
      <w:proofErr w:type="spellStart"/>
      <w:r>
        <w:rPr>
          <w:lang w:val="es-ES"/>
        </w:rPr>
        <w:t>Aluminé</w:t>
      </w:r>
      <w:proofErr w:type="spellEnd"/>
      <w:r>
        <w:rPr>
          <w:lang w:val="es-ES"/>
        </w:rPr>
        <w:t xml:space="preserve"> Bravo le responde que no se planteo por el momento la posibilidad, pero que se le solicita a todas las personas que saben que no van a participar que eliminen la inscripción para darle lugar a las personas que se quedaron sin cupo.</w:t>
      </w:r>
    </w:p>
    <w:p w14:paraId="11205177" w14:textId="5F0617A4" w:rsidR="00DE4AA9" w:rsidRDefault="00DE4AA9" w:rsidP="00DE4AA9">
      <w:pPr>
        <w:pStyle w:val="Prrafodelista"/>
        <w:numPr>
          <w:ilvl w:val="0"/>
          <w:numId w:val="24"/>
        </w:numPr>
        <w:rPr>
          <w:lang w:val="es-ES"/>
        </w:rPr>
      </w:pPr>
      <w:r w:rsidRPr="00DE4AA9">
        <w:rPr>
          <w:lang w:val="es-ES"/>
        </w:rPr>
        <w:t>Organización, diagrama de trabajo</w:t>
      </w:r>
      <w:r>
        <w:rPr>
          <w:lang w:val="es-ES"/>
        </w:rPr>
        <w:t xml:space="preserve">: </w:t>
      </w:r>
    </w:p>
    <w:p w14:paraId="4E524CBE" w14:textId="4F156BDD" w:rsidR="00DE4AA9" w:rsidRPr="00DE4AA9" w:rsidRDefault="00DE4AA9" w:rsidP="00DE4AA9">
      <w:pPr>
        <w:pStyle w:val="Prrafodelista"/>
        <w:ind w:left="2007"/>
        <w:jc w:val="both"/>
        <w:rPr>
          <w:lang w:val="es-ES"/>
        </w:rPr>
      </w:pPr>
      <w:r>
        <w:rPr>
          <w:lang w:val="es-ES"/>
        </w:rPr>
        <w:t>M</w:t>
      </w:r>
      <w:r w:rsidRPr="00DE4AA9">
        <w:rPr>
          <w:lang w:val="es-ES"/>
        </w:rPr>
        <w:t>édicos</w:t>
      </w:r>
      <w:r>
        <w:rPr>
          <w:lang w:val="es-ES"/>
        </w:rPr>
        <w:t xml:space="preserve">, </w:t>
      </w:r>
      <w:r w:rsidRPr="00DE4AA9">
        <w:rPr>
          <w:lang w:val="es-ES"/>
        </w:rPr>
        <w:t>veterinarios</w:t>
      </w:r>
      <w:r>
        <w:rPr>
          <w:lang w:val="es-ES"/>
        </w:rPr>
        <w:t xml:space="preserve">, </w:t>
      </w:r>
      <w:r w:rsidRPr="00DE4AA9">
        <w:rPr>
          <w:lang w:val="es-ES"/>
        </w:rPr>
        <w:t>herradores</w:t>
      </w:r>
      <w:r>
        <w:rPr>
          <w:lang w:val="es-ES"/>
        </w:rPr>
        <w:t xml:space="preserve">, </w:t>
      </w:r>
      <w:r w:rsidRPr="00DE4AA9">
        <w:rPr>
          <w:lang w:val="es-ES"/>
        </w:rPr>
        <w:t>Guías ( locales)</w:t>
      </w:r>
      <w:r>
        <w:rPr>
          <w:lang w:val="es-ES"/>
        </w:rPr>
        <w:t>, c</w:t>
      </w:r>
      <w:r w:rsidRPr="00DE4AA9">
        <w:rPr>
          <w:lang w:val="es-ES"/>
        </w:rPr>
        <w:t>ocineros y</w:t>
      </w:r>
      <w:r>
        <w:rPr>
          <w:lang w:val="es-ES"/>
        </w:rPr>
        <w:t xml:space="preserve"> </w:t>
      </w:r>
      <w:r w:rsidRPr="00DE4AA9">
        <w:rPr>
          <w:lang w:val="es-ES"/>
        </w:rPr>
        <w:t xml:space="preserve">colaboradores de cocina ( equipo de </w:t>
      </w:r>
      <w:proofErr w:type="spellStart"/>
      <w:r>
        <w:rPr>
          <w:lang w:val="es-ES"/>
        </w:rPr>
        <w:t>C</w:t>
      </w:r>
      <w:r w:rsidRPr="00DE4AA9">
        <w:rPr>
          <w:lang w:val="es-ES"/>
        </w:rPr>
        <w:t>nel</w:t>
      </w:r>
      <w:proofErr w:type="spellEnd"/>
      <w:r w:rsidRPr="00DE4AA9">
        <w:rPr>
          <w:lang w:val="es-ES"/>
        </w:rPr>
        <w:t xml:space="preserve"> </w:t>
      </w:r>
      <w:r>
        <w:rPr>
          <w:lang w:val="es-ES"/>
        </w:rPr>
        <w:t>S</w:t>
      </w:r>
      <w:r w:rsidRPr="00DE4AA9">
        <w:rPr>
          <w:lang w:val="es-ES"/>
        </w:rPr>
        <w:t>uarez y fundación de equino terapia del azul , Salta)</w:t>
      </w:r>
      <w:r>
        <w:rPr>
          <w:lang w:val="es-ES"/>
        </w:rPr>
        <w:t>. E</w:t>
      </w:r>
      <w:r w:rsidRPr="00DE4AA9">
        <w:rPr>
          <w:lang w:val="es-ES"/>
        </w:rPr>
        <w:t>quipo que se ocupa de los caballos</w:t>
      </w:r>
      <w:r>
        <w:rPr>
          <w:lang w:val="es-ES"/>
        </w:rPr>
        <w:t>, a</w:t>
      </w:r>
      <w:r w:rsidRPr="00DE4AA9">
        <w:rPr>
          <w:lang w:val="es-ES"/>
        </w:rPr>
        <w:t>nfitriones (dueños de los campos por los que pasamos)</w:t>
      </w:r>
      <w:r>
        <w:rPr>
          <w:lang w:val="es-ES"/>
        </w:rPr>
        <w:t xml:space="preserve">, </w:t>
      </w:r>
      <w:r w:rsidRPr="00DE4AA9">
        <w:rPr>
          <w:lang w:val="es-ES"/>
        </w:rPr>
        <w:t>logística (gente que va con los camiones de apoyo)</w:t>
      </w:r>
      <w:r>
        <w:rPr>
          <w:lang w:val="es-ES"/>
        </w:rPr>
        <w:t xml:space="preserve">, </w:t>
      </w:r>
      <w:r w:rsidRPr="00DE4AA9">
        <w:rPr>
          <w:lang w:val="es-ES"/>
        </w:rPr>
        <w:t>cantina</w:t>
      </w:r>
      <w:r>
        <w:rPr>
          <w:lang w:val="es-ES"/>
        </w:rPr>
        <w:t xml:space="preserve">, los </w:t>
      </w:r>
      <w:r w:rsidRPr="00DE4AA9">
        <w:rPr>
          <w:lang w:val="es-ES"/>
        </w:rPr>
        <w:t>realizadores audiovisuales</w:t>
      </w:r>
      <w:r>
        <w:rPr>
          <w:lang w:val="es-ES"/>
        </w:rPr>
        <w:t xml:space="preserve"> y los </w:t>
      </w:r>
      <w:r w:rsidRPr="00DE4AA9">
        <w:rPr>
          <w:lang w:val="es-ES"/>
        </w:rPr>
        <w:t xml:space="preserve">coordinadores </w:t>
      </w:r>
      <w:proofErr w:type="spellStart"/>
      <w:r w:rsidRPr="00DE4AA9">
        <w:rPr>
          <w:lang w:val="es-ES"/>
        </w:rPr>
        <w:t>grales</w:t>
      </w:r>
      <w:proofErr w:type="spellEnd"/>
      <w:r>
        <w:rPr>
          <w:lang w:val="es-ES"/>
        </w:rPr>
        <w:t>. Son unas 50 personas de la organización, por lo que el cupo total es de 300 personas</w:t>
      </w:r>
    </w:p>
    <w:p w14:paraId="7A1B0AD7" w14:textId="4D219935" w:rsidR="00DE4AA9" w:rsidRDefault="00DE4AA9" w:rsidP="008D5B9E">
      <w:pPr>
        <w:pStyle w:val="Prrafodelista"/>
        <w:numPr>
          <w:ilvl w:val="0"/>
          <w:numId w:val="24"/>
        </w:numPr>
        <w:jc w:val="both"/>
        <w:rPr>
          <w:lang w:val="es-ES"/>
        </w:rPr>
      </w:pPr>
      <w:r w:rsidRPr="00DE4AA9">
        <w:rPr>
          <w:lang w:val="es-ES"/>
        </w:rPr>
        <w:t>Presupuesto y rendición post evento. Destino de la donación</w:t>
      </w:r>
      <w:r w:rsidR="00D5447E">
        <w:rPr>
          <w:lang w:val="es-ES"/>
        </w:rPr>
        <w:t xml:space="preserve">: la idea de la marcha es siempre solventar todos los gastos del evento y, en el caso que haya un remanente, hacer una donación. </w:t>
      </w:r>
      <w:r w:rsidR="00085708">
        <w:rPr>
          <w:lang w:val="es-ES"/>
        </w:rPr>
        <w:t>Si quedan fondos se dona a</w:t>
      </w:r>
      <w:r w:rsidR="00D5447E">
        <w:rPr>
          <w:lang w:val="es-ES"/>
        </w:rPr>
        <w:t xml:space="preserve"> es la Fundación de </w:t>
      </w:r>
      <w:proofErr w:type="spellStart"/>
      <w:r w:rsidR="00D5447E">
        <w:rPr>
          <w:lang w:val="es-ES"/>
        </w:rPr>
        <w:t>Equinoterapia</w:t>
      </w:r>
      <w:proofErr w:type="spellEnd"/>
      <w:r w:rsidR="00D5447E">
        <w:rPr>
          <w:lang w:val="es-ES"/>
        </w:rPr>
        <w:t xml:space="preserve"> del Azul</w:t>
      </w:r>
      <w:r w:rsidR="00B167EE">
        <w:rPr>
          <w:lang w:val="es-ES"/>
        </w:rPr>
        <w:t xml:space="preserve"> y la Escuela </w:t>
      </w:r>
      <w:r w:rsidR="00085708">
        <w:rPr>
          <w:lang w:val="es-ES"/>
        </w:rPr>
        <w:t>rural de las Sierras Grandes “</w:t>
      </w:r>
      <w:r w:rsidR="00B167EE">
        <w:rPr>
          <w:lang w:val="es-ES"/>
        </w:rPr>
        <w:t>Ceferino Namuncura</w:t>
      </w:r>
      <w:r w:rsidR="00085708">
        <w:rPr>
          <w:lang w:val="es-ES"/>
        </w:rPr>
        <w:t>”.</w:t>
      </w:r>
    </w:p>
    <w:p w14:paraId="70407A4B" w14:textId="77777777" w:rsidR="008D5B9E" w:rsidRDefault="00085708" w:rsidP="008D5B9E">
      <w:pPr>
        <w:pStyle w:val="Prrafodelista"/>
        <w:ind w:left="2007"/>
        <w:jc w:val="both"/>
        <w:rPr>
          <w:lang w:val="es-ES"/>
        </w:rPr>
      </w:pPr>
      <w:r>
        <w:rPr>
          <w:lang w:val="es-ES"/>
        </w:rPr>
        <w:t xml:space="preserve">El año pasado, no quedó remanente y los mismos </w:t>
      </w:r>
      <w:proofErr w:type="spellStart"/>
      <w:r>
        <w:rPr>
          <w:lang w:val="es-ES"/>
        </w:rPr>
        <w:t>marcheros</w:t>
      </w:r>
      <w:proofErr w:type="spellEnd"/>
      <w:r>
        <w:rPr>
          <w:lang w:val="es-ES"/>
        </w:rPr>
        <w:t xml:space="preserve"> reunieron fondos para poder hacer una donación a la sala de primeros auxilios de Aldea </w:t>
      </w:r>
      <w:proofErr w:type="spellStart"/>
      <w:r>
        <w:rPr>
          <w:lang w:val="es-ES"/>
        </w:rPr>
        <w:t>Abeleiro</w:t>
      </w:r>
      <w:proofErr w:type="spellEnd"/>
      <w:r>
        <w:rPr>
          <w:lang w:val="es-ES"/>
        </w:rPr>
        <w:t xml:space="preserve">, no se cobra inscripción pensando en hacer una donación. </w:t>
      </w:r>
    </w:p>
    <w:p w14:paraId="4B7E850C" w14:textId="77777777" w:rsidR="008D5B9E" w:rsidRDefault="008D5B9E" w:rsidP="008D5B9E">
      <w:pPr>
        <w:pStyle w:val="Prrafodelista"/>
        <w:ind w:left="2007"/>
        <w:jc w:val="both"/>
        <w:rPr>
          <w:lang w:val="es-ES"/>
        </w:rPr>
      </w:pPr>
    </w:p>
    <w:p w14:paraId="07D11756" w14:textId="77777777" w:rsidR="008D5B9E" w:rsidRDefault="00085708" w:rsidP="008D5B9E">
      <w:pPr>
        <w:pStyle w:val="Prrafodelista"/>
        <w:ind w:left="2007"/>
        <w:jc w:val="both"/>
        <w:rPr>
          <w:lang w:val="es-ES"/>
        </w:rPr>
      </w:pPr>
      <w:r>
        <w:rPr>
          <w:lang w:val="es-ES"/>
        </w:rPr>
        <w:t>El Sr. Felipe Amadeo Lastra comenta que se debería de trabajar con la Comisión y la Tesorería para realizar una donación para poder financiar</w:t>
      </w:r>
      <w:r w:rsidR="008D5B9E">
        <w:rPr>
          <w:lang w:val="es-ES"/>
        </w:rPr>
        <w:t xml:space="preserve"> la necesidad de la donación como minimo luego de tanto esfuerzo en la organización del evento. </w:t>
      </w:r>
    </w:p>
    <w:p w14:paraId="446F2497" w14:textId="60916D8B" w:rsidR="00A95A09" w:rsidRDefault="008D5B9E" w:rsidP="00A37850">
      <w:pPr>
        <w:pStyle w:val="Prrafodelista"/>
        <w:ind w:left="2007"/>
        <w:jc w:val="both"/>
        <w:rPr>
          <w:lang w:val="es-ES"/>
        </w:rPr>
      </w:pPr>
      <w:r>
        <w:rPr>
          <w:lang w:val="es-ES"/>
        </w:rPr>
        <w:t>Se le solicita a la Sra. Elena Cataldi, que preside la Comisión de Responsabilidad Social, que prepare un informe para presentar en la Tesorería y trabajar en conjunto</w:t>
      </w:r>
      <w:r w:rsidR="00085708">
        <w:rPr>
          <w:lang w:val="es-ES"/>
        </w:rPr>
        <w:t xml:space="preserve"> </w:t>
      </w:r>
      <w:r>
        <w:rPr>
          <w:lang w:val="es-ES"/>
        </w:rPr>
        <w:t>para garantizar la donación para su aprobación en la próxima reunion de Consejo Directivo.</w:t>
      </w:r>
    </w:p>
    <w:p w14:paraId="564EF8BD" w14:textId="77777777" w:rsidR="000E4C63" w:rsidRDefault="000E4C63" w:rsidP="007567C8">
      <w:pPr>
        <w:pStyle w:val="Prrafodelista"/>
        <w:spacing w:after="0"/>
        <w:ind w:left="1287"/>
        <w:jc w:val="both"/>
        <w:rPr>
          <w:lang w:val="es-ES"/>
        </w:rPr>
      </w:pPr>
    </w:p>
    <w:p w14:paraId="1979DC64" w14:textId="77777777" w:rsidR="00016F60" w:rsidRDefault="00016F60" w:rsidP="00527A60">
      <w:pPr>
        <w:pStyle w:val="Prrafodelista"/>
        <w:ind w:left="2160"/>
        <w:jc w:val="both"/>
      </w:pPr>
    </w:p>
    <w:p w14:paraId="5975EF40" w14:textId="204578FB" w:rsidR="00016F60" w:rsidRPr="004F4B2F" w:rsidRDefault="00BC2DF1" w:rsidP="00016F60">
      <w:pPr>
        <w:pStyle w:val="Prrafodelista"/>
        <w:numPr>
          <w:ilvl w:val="0"/>
          <w:numId w:val="2"/>
        </w:numPr>
        <w:jc w:val="both"/>
        <w:rPr>
          <w:b/>
          <w:bCs/>
        </w:rPr>
      </w:pPr>
      <w:r>
        <w:rPr>
          <w:b/>
          <w:bCs/>
        </w:rPr>
        <w:t>Reforma de Estatuto</w:t>
      </w:r>
      <w:r w:rsidR="00016F60" w:rsidRPr="004F4B2F">
        <w:rPr>
          <w:b/>
          <w:bCs/>
        </w:rPr>
        <w:t>:</w:t>
      </w:r>
    </w:p>
    <w:p w14:paraId="1E41CF34" w14:textId="29459CA7" w:rsidR="00BC2DF1" w:rsidRDefault="00016F60" w:rsidP="00016F60">
      <w:pPr>
        <w:pStyle w:val="Prrafodelista"/>
        <w:jc w:val="both"/>
      </w:pPr>
      <w:r w:rsidRPr="00016F60">
        <w:t>Toma la palabra el Sr. Claudio Dowdall, y comenta que l</w:t>
      </w:r>
      <w:r w:rsidR="00BC2DF1">
        <w:t xml:space="preserve">e envío a los directores un borrador de </w:t>
      </w:r>
      <w:r w:rsidR="00146B16">
        <w:t>cuál</w:t>
      </w:r>
      <w:r w:rsidR="00BC2DF1">
        <w:t xml:space="preserve"> sería el planteo de la modificación del estatuto. Tiene tres ejes principales, la primera es la confección del consejo directivo más amplio, con 14 consejeros (9 generales y 5 por regiones) buscando lograr más representatividad genuina a cada región, que cada región pueda elegir a su director titular y un suplente. Se deberían agrupar las regiones según la cantidad de socios, de las 14 regiones en las que está actualmente dividida la ACCC, pasar a 5 para la representatividad. </w:t>
      </w:r>
    </w:p>
    <w:p w14:paraId="5C0CDD36" w14:textId="77777777" w:rsidR="00617369" w:rsidRDefault="00BC2DF1" w:rsidP="00016F60">
      <w:pPr>
        <w:pStyle w:val="Prrafodelista"/>
        <w:jc w:val="both"/>
      </w:pPr>
      <w:r>
        <w:t xml:space="preserve">El segundo punto de modificación es trabajar sobre el periodo de cada mandato, ya que como está actualmente diseñado el estatuto, todos los años hay elecciones, y de esta manera generar una continuidad de trabajo. La idea es que las elecciones regionales sean en años diferentes de las elecciones generales, asi como también reducir a 3 años el periodo de los presidentes y vicepresidentes. </w:t>
      </w:r>
    </w:p>
    <w:p w14:paraId="7AE03A07" w14:textId="312B3E22" w:rsidR="00617369" w:rsidRDefault="00617369" w:rsidP="00016F60">
      <w:pPr>
        <w:pStyle w:val="Prrafodelista"/>
        <w:jc w:val="both"/>
      </w:pPr>
      <w:r>
        <w:t xml:space="preserve">El </w:t>
      </w:r>
      <w:proofErr w:type="spellStart"/>
      <w:r>
        <w:t>ultimo</w:t>
      </w:r>
      <w:proofErr w:type="spellEnd"/>
      <w:r>
        <w:t xml:space="preserve"> punto es el análisis y eliminación del sistema </w:t>
      </w:r>
      <w:proofErr w:type="spellStart"/>
      <w:r w:rsidRPr="00617369">
        <w:t>D'Hondt</w:t>
      </w:r>
      <w:proofErr w:type="spellEnd"/>
      <w:r>
        <w:t xml:space="preserve"> básicamente basado en la masa societaria, un sistema que nos ha llevado a tener elecciones permanentes. </w:t>
      </w:r>
    </w:p>
    <w:p w14:paraId="61E8DC5F" w14:textId="6DFE78EC" w:rsidR="00617369" w:rsidRDefault="00617369" w:rsidP="00016F60">
      <w:pPr>
        <w:pStyle w:val="Prrafodelista"/>
        <w:jc w:val="both"/>
      </w:pPr>
      <w:r>
        <w:t xml:space="preserve">Debería de generarse una comisión </w:t>
      </w:r>
      <w:r w:rsidRPr="00617369">
        <w:t xml:space="preserve">ad hoc </w:t>
      </w:r>
      <w:r>
        <w:t>con todos los ex presidentes, uno o dos integrantes de la comisión directiva actual y un integrante de la comisión de legales.</w:t>
      </w:r>
    </w:p>
    <w:p w14:paraId="5A882B0F" w14:textId="77777777" w:rsidR="00617369" w:rsidRDefault="00617369" w:rsidP="00016F60">
      <w:pPr>
        <w:pStyle w:val="Prrafodelista"/>
        <w:jc w:val="both"/>
      </w:pPr>
    </w:p>
    <w:p w14:paraId="181F9162" w14:textId="69DA31E1" w:rsidR="00016F60" w:rsidRDefault="00617369" w:rsidP="00016F60">
      <w:pPr>
        <w:pStyle w:val="Prrafodelista"/>
        <w:jc w:val="both"/>
      </w:pPr>
      <w:r>
        <w:t xml:space="preserve">Toma la palabra el Sr. Ricardo </w:t>
      </w:r>
      <w:proofErr w:type="spellStart"/>
      <w:r>
        <w:t>Mathó</w:t>
      </w:r>
      <w:proofErr w:type="spellEnd"/>
      <w:r>
        <w:t xml:space="preserve"> </w:t>
      </w:r>
      <w:proofErr w:type="spellStart"/>
      <w:r>
        <w:t>Meabe</w:t>
      </w:r>
      <w:proofErr w:type="spellEnd"/>
      <w:r>
        <w:t xml:space="preserve"> y comenta que está de acuerdo y que habría que estudiar bien la división de regiones y la representatividad en el Consejo Directivo. Considera que los ex presidentes tienen que dar su opinión en el tema por su experiencia. No está de acuerdo en modificar el plazo de mandato de los presidentes y vice</w:t>
      </w:r>
      <w:r w:rsidR="002C5D5E">
        <w:t xml:space="preserve">presidentes porque quizás hay personas que no cuentan con el tiempo y quieran hacer solo un mandato. Respecto del sistema </w:t>
      </w:r>
      <w:proofErr w:type="spellStart"/>
      <w:r w:rsidR="002C5D5E" w:rsidRPr="00617369">
        <w:t>D'Hondt</w:t>
      </w:r>
      <w:proofErr w:type="spellEnd"/>
      <w:r w:rsidR="002C5D5E">
        <w:t xml:space="preserve"> en principio estaría de acuerdo en </w:t>
      </w:r>
      <w:r w:rsidR="005E2DEC">
        <w:t>cambiarlo,</w:t>
      </w:r>
      <w:r w:rsidR="002C5D5E">
        <w:t xml:space="preserve"> pero le gustaría saber la opinión de </w:t>
      </w:r>
      <w:proofErr w:type="spellStart"/>
      <w:r w:rsidR="002C5D5E">
        <w:t>lo</w:t>
      </w:r>
      <w:proofErr w:type="spellEnd"/>
      <w:r w:rsidR="002C5D5E">
        <w:t xml:space="preserve"> ex presidentes para saber si es positivo tener opiniones diferentes en el Consejo y no sólo a personas que piensan como el Presidente.</w:t>
      </w:r>
      <w:r w:rsidR="00016F60" w:rsidRPr="00016F60">
        <w:t xml:space="preserve"> </w:t>
      </w:r>
    </w:p>
    <w:p w14:paraId="4A8BC6A5" w14:textId="7F42BC9B" w:rsidR="002C5D5E" w:rsidRDefault="002C5D5E" w:rsidP="00016F60">
      <w:pPr>
        <w:pStyle w:val="Prrafodelista"/>
        <w:jc w:val="both"/>
      </w:pPr>
      <w:r>
        <w:t xml:space="preserve">Toma la palabra el Sr. Felipe Amadeo Lastra y comenta que lo primero a evaluar </w:t>
      </w:r>
      <w:r w:rsidR="009403F6">
        <w:t xml:space="preserve">con esta comisión a conformar, </w:t>
      </w:r>
      <w:r>
        <w:t>es si es pertinente y oportuno</w:t>
      </w:r>
      <w:r w:rsidR="009403F6">
        <w:t xml:space="preserve"> poner a la institución en un cambio de estatuto. Respecto a los directores por regiones, cree que no es mejorador en nada, jamás vio un </w:t>
      </w:r>
      <w:r w:rsidR="00EB4C4A">
        <w:t>C</w:t>
      </w:r>
      <w:r w:rsidR="009403F6">
        <w:t xml:space="preserve">onsejo cerrado en términos geográficos </w:t>
      </w:r>
      <w:proofErr w:type="spellStart"/>
      <w:r w:rsidR="009403F6">
        <w:t>mas</w:t>
      </w:r>
      <w:proofErr w:type="spellEnd"/>
      <w:r w:rsidR="009403F6">
        <w:t xml:space="preserve"> que </w:t>
      </w:r>
      <w:r w:rsidR="00EB4C4A">
        <w:t>a la voluntad y a la disponibilidad de recursos humanos para participar, cuando alguien quería participar no se le prohibió su participación por pertenecer a determinada región</w:t>
      </w:r>
      <w:r w:rsidR="006F19B2">
        <w:t xml:space="preserve">, quizás la única barrera era física que hoy no existe por la disponibilidad de tecnología. Sí tendría cuidado con el tema elecciones en las zonas porque suelen ser conflictivas en algunas zonas. Respecto del tiempo de mandato de los presidentes y vicepresidentes, con 2 años es poco y con 4 años parece mucho, no le parece mal el cambio. Respecto de su experiencia con el sistema </w:t>
      </w:r>
      <w:proofErr w:type="spellStart"/>
      <w:r w:rsidR="006F19B2">
        <w:t>D´Hondt</w:t>
      </w:r>
      <w:proofErr w:type="spellEnd"/>
      <w:r w:rsidR="006F19B2">
        <w:t xml:space="preserve">, antes o después de este sistema, estaban los mismos en el consejo directivo, sólo que con </w:t>
      </w:r>
      <w:r w:rsidR="00BA33D0">
        <w:t>más</w:t>
      </w:r>
      <w:r w:rsidR="006F19B2">
        <w:t xml:space="preserve"> discusión.</w:t>
      </w:r>
      <w:r w:rsidR="005E2DEC">
        <w:t xml:space="preserve"> Sacar el sistema no perjudica la representatividad y no acalla las voces. </w:t>
      </w:r>
      <w:r w:rsidR="00FF742B">
        <w:t>Es importante verificar la redacción del estatuto.</w:t>
      </w:r>
    </w:p>
    <w:p w14:paraId="1D2C6260" w14:textId="02027A71" w:rsidR="00FF742B" w:rsidRDefault="00B24859" w:rsidP="00016F60">
      <w:pPr>
        <w:pStyle w:val="Prrafodelista"/>
        <w:jc w:val="both"/>
      </w:pPr>
      <w:r>
        <w:t xml:space="preserve">El Sr. Lucio Bellocq toma la palabra </w:t>
      </w:r>
      <w:r w:rsidR="00BA33D0">
        <w:t xml:space="preserve">para comentar que está de acuerdo en líneas generales, es importante la palabra de los expresidentes, y por otra parte, la raza ha crecido mucho en el interior del pais por lo que agregar Directores esta bueno o hacer algo parecido a otras asociaciones para tener representatividad de otras zonas, pero está bueno ampliar la comisión directiva por el crecimiento de las actividades de las zonas. Con respecto al </w:t>
      </w:r>
      <w:proofErr w:type="spellStart"/>
      <w:r w:rsidR="00BA33D0">
        <w:t>D´Hondt</w:t>
      </w:r>
      <w:proofErr w:type="spellEnd"/>
      <w:r w:rsidR="00BA33D0">
        <w:t xml:space="preserve"> lo sacaría porque al ampliar la base de gente que está en la comisión ya va a haber otras opiniones entre sus integrantes.</w:t>
      </w:r>
    </w:p>
    <w:p w14:paraId="49BB07CB" w14:textId="21494BB9" w:rsidR="00BA33D0" w:rsidRDefault="00BA33D0" w:rsidP="00016F60">
      <w:pPr>
        <w:pStyle w:val="Prrafodelista"/>
        <w:jc w:val="both"/>
      </w:pPr>
      <w:r>
        <w:t>Toma la palabra el Sr. Eduardo Ventura y comenta que, si bien en relativamente nuevo en su participación en el consejo directivo, se escucha la palabra de otras personas que ya tienen mas experiencia, una sola cosa le hace ruido que no está planteada en la reforma es que para cualquier falta que uno cometa se tiene que formar un tribunal de honor, quizás es la oportunidad de plantear este cambio también.</w:t>
      </w:r>
    </w:p>
    <w:p w14:paraId="527FEEE9" w14:textId="3BDB9551" w:rsidR="00016F60" w:rsidRDefault="00BA33D0" w:rsidP="00016F60">
      <w:pPr>
        <w:pStyle w:val="Prrafodelista"/>
        <w:jc w:val="both"/>
      </w:pPr>
      <w:r>
        <w:t>Se le cede la palabra al Sr.  Rodrigo Diaz de Vivar y comenta que le parece que 3 años en el mandato de presidente y vicepresidente es un tiempo justo para evitar el desgaste en la gestión, y respecto de los directores regionales, opina que quizás habría que darles más participación a los delegados zonales.</w:t>
      </w:r>
    </w:p>
    <w:p w14:paraId="7204D2A5" w14:textId="726DF0A4" w:rsidR="00BA33D0" w:rsidRDefault="00BA33D0" w:rsidP="00BA33D0">
      <w:pPr>
        <w:jc w:val="both"/>
      </w:pPr>
      <w:r>
        <w:t>El tema pasará a la reunion de Consejo Directivo del 18 de diciembre para conformar la comisión.</w:t>
      </w:r>
    </w:p>
    <w:p w14:paraId="0EB1C343" w14:textId="4C1B88A6" w:rsidR="00B94D8A" w:rsidRPr="005D58E4" w:rsidRDefault="00905723" w:rsidP="00794B65">
      <w:pPr>
        <w:pStyle w:val="Prrafodelista"/>
        <w:widowControl w:val="0"/>
        <w:numPr>
          <w:ilvl w:val="0"/>
          <w:numId w:val="2"/>
        </w:numPr>
        <w:tabs>
          <w:tab w:val="left" w:pos="260"/>
        </w:tabs>
        <w:autoSpaceDE w:val="0"/>
        <w:autoSpaceDN w:val="0"/>
        <w:spacing w:before="180" w:after="0" w:line="261" w:lineRule="auto"/>
        <w:ind w:right="119"/>
        <w:contextualSpacing w:val="0"/>
        <w:jc w:val="both"/>
        <w:rPr>
          <w:b/>
          <w:bCs/>
        </w:rPr>
      </w:pPr>
      <w:r>
        <w:rPr>
          <w:b/>
          <w:bCs/>
        </w:rPr>
        <w:t>Presupuestos Anuarios 2024: Pasa para la próxima reunión.</w:t>
      </w:r>
    </w:p>
    <w:p w14:paraId="0C130642" w14:textId="33288DD6" w:rsidR="00B20549" w:rsidRPr="005D58E4" w:rsidRDefault="00192579" w:rsidP="005D58E4">
      <w:pPr>
        <w:pStyle w:val="Prrafodelista"/>
        <w:numPr>
          <w:ilvl w:val="0"/>
          <w:numId w:val="2"/>
        </w:numPr>
        <w:rPr>
          <w:b/>
          <w:bCs/>
          <w:u w:val="single"/>
          <w:lang w:val="es-ES"/>
        </w:rPr>
      </w:pPr>
      <w:r w:rsidRPr="005D58E4">
        <w:rPr>
          <w:b/>
          <w:bCs/>
          <w:u w:val="single"/>
          <w:lang w:val="es-ES"/>
        </w:rPr>
        <w:t>Correspondencia</w:t>
      </w:r>
      <w:r w:rsidR="00B20549" w:rsidRPr="005D58E4">
        <w:rPr>
          <w:b/>
          <w:bCs/>
          <w:u w:val="single"/>
          <w:lang w:val="es-ES"/>
        </w:rPr>
        <w:t>:</w:t>
      </w:r>
    </w:p>
    <w:p w14:paraId="2C4E7950" w14:textId="77777777" w:rsidR="00683278" w:rsidRPr="001A3C91" w:rsidRDefault="00683278" w:rsidP="00683278">
      <w:pPr>
        <w:pStyle w:val="Prrafodelista"/>
        <w:rPr>
          <w:b/>
          <w:bCs/>
          <w:u w:val="single"/>
          <w:lang w:val="es-ES"/>
        </w:rPr>
      </w:pPr>
    </w:p>
    <w:p w14:paraId="301229C0" w14:textId="224B497D" w:rsidR="00905723" w:rsidRPr="00905723" w:rsidRDefault="00905723" w:rsidP="00AE0223">
      <w:pPr>
        <w:pStyle w:val="Prrafodelista"/>
        <w:numPr>
          <w:ilvl w:val="0"/>
          <w:numId w:val="1"/>
        </w:numPr>
        <w:jc w:val="both"/>
        <w:rPr>
          <w:lang w:val="es-ES"/>
        </w:rPr>
      </w:pPr>
      <w:r w:rsidRPr="00905723">
        <w:rPr>
          <w:lang w:val="es-ES"/>
        </w:rPr>
        <w:t>El Sr. Alejandro Allende envió una nota solicitando que se revea la regla de inspección de animales Brasileros para importar en Argentina donde solo se autorizan potrillos al pie de la madre hasta 8 meses o animales a partir de los 2 años.</w:t>
      </w:r>
    </w:p>
    <w:p w14:paraId="6551FBCB" w14:textId="078A0F0C" w:rsidR="00905723" w:rsidRPr="00905723" w:rsidRDefault="00905723" w:rsidP="00905723">
      <w:pPr>
        <w:pStyle w:val="Prrafodelista"/>
        <w:jc w:val="both"/>
        <w:rPr>
          <w:lang w:val="es-ES"/>
        </w:rPr>
      </w:pPr>
      <w:r w:rsidRPr="00905723">
        <w:rPr>
          <w:lang w:val="es-ES"/>
        </w:rPr>
        <w:t xml:space="preserve">Últimamente en Brasil </w:t>
      </w:r>
      <w:r w:rsidR="00E93A8B" w:rsidRPr="00905723">
        <w:rPr>
          <w:lang w:val="es-ES"/>
        </w:rPr>
        <w:t>(y</w:t>
      </w:r>
      <w:r w:rsidRPr="00905723">
        <w:rPr>
          <w:lang w:val="es-ES"/>
        </w:rPr>
        <w:t xml:space="preserve"> tambi</w:t>
      </w:r>
      <w:r w:rsidR="00E93A8B">
        <w:rPr>
          <w:lang w:val="es-ES"/>
        </w:rPr>
        <w:t>é</w:t>
      </w:r>
      <w:r w:rsidRPr="00905723">
        <w:rPr>
          <w:lang w:val="es-ES"/>
        </w:rPr>
        <w:t>n en Argentina) por razones Comerciales, las Cabañas sacan a remates potros y</w:t>
      </w:r>
      <w:r>
        <w:rPr>
          <w:lang w:val="es-ES"/>
        </w:rPr>
        <w:t xml:space="preserve"> </w:t>
      </w:r>
      <w:r w:rsidR="00E93A8B" w:rsidRPr="00905723">
        <w:rPr>
          <w:lang w:val="es-ES"/>
        </w:rPr>
        <w:t>potras,</w:t>
      </w:r>
      <w:r w:rsidRPr="00905723">
        <w:rPr>
          <w:lang w:val="es-ES"/>
        </w:rPr>
        <w:t xml:space="preserve"> de un año y año y medio.</w:t>
      </w:r>
    </w:p>
    <w:p w14:paraId="3F30CB61" w14:textId="18163A47" w:rsidR="00905723" w:rsidRPr="00905723" w:rsidRDefault="00905723" w:rsidP="00905723">
      <w:pPr>
        <w:pStyle w:val="Prrafodelista"/>
        <w:jc w:val="both"/>
        <w:rPr>
          <w:lang w:val="es-ES"/>
        </w:rPr>
      </w:pPr>
      <w:r>
        <w:rPr>
          <w:lang w:val="es-ES"/>
        </w:rPr>
        <w:t xml:space="preserve">Solicita la </w:t>
      </w:r>
      <w:r w:rsidRPr="00905723">
        <w:rPr>
          <w:lang w:val="es-ES"/>
        </w:rPr>
        <w:t>posibilidad de que esa regla que tiene su lógica pueda ser considerada a ser</w:t>
      </w:r>
      <w:r>
        <w:rPr>
          <w:lang w:val="es-ES"/>
        </w:rPr>
        <w:t xml:space="preserve"> </w:t>
      </w:r>
      <w:r w:rsidRPr="00905723">
        <w:rPr>
          <w:lang w:val="es-ES"/>
        </w:rPr>
        <w:t>modificada en visto de la realidad del mercado de caballos criollos.</w:t>
      </w:r>
    </w:p>
    <w:p w14:paraId="78AE493A" w14:textId="03F1D486" w:rsidR="008744AC" w:rsidRDefault="00905723" w:rsidP="00905723">
      <w:pPr>
        <w:pStyle w:val="Prrafodelista"/>
        <w:jc w:val="both"/>
        <w:rPr>
          <w:lang w:val="es-ES"/>
        </w:rPr>
      </w:pPr>
      <w:r w:rsidRPr="00905723">
        <w:rPr>
          <w:lang w:val="es-ES"/>
        </w:rPr>
        <w:t>Específicamente,</w:t>
      </w:r>
      <w:r>
        <w:rPr>
          <w:lang w:val="es-ES"/>
        </w:rPr>
        <w:t xml:space="preserve"> </w:t>
      </w:r>
      <w:r w:rsidRPr="00905723">
        <w:rPr>
          <w:lang w:val="es-ES"/>
        </w:rPr>
        <w:t>hay un remate de GAP de Sao Pedro el 2 de Diciembre donde la mayoría de los animales son de</w:t>
      </w:r>
      <w:r>
        <w:rPr>
          <w:lang w:val="es-ES"/>
        </w:rPr>
        <w:t xml:space="preserve"> </w:t>
      </w:r>
      <w:r w:rsidRPr="00905723">
        <w:rPr>
          <w:lang w:val="es-ES"/>
        </w:rPr>
        <w:t>año a año y medio</w:t>
      </w:r>
      <w:r>
        <w:rPr>
          <w:lang w:val="es-ES"/>
        </w:rPr>
        <w:t>.</w:t>
      </w:r>
    </w:p>
    <w:p w14:paraId="7B3D13C4" w14:textId="77777777" w:rsidR="00C61D04" w:rsidRDefault="00C61D04" w:rsidP="00905723">
      <w:pPr>
        <w:pStyle w:val="Prrafodelista"/>
        <w:jc w:val="both"/>
        <w:rPr>
          <w:lang w:val="es-ES"/>
        </w:rPr>
      </w:pPr>
    </w:p>
    <w:p w14:paraId="49A74030" w14:textId="53F6ED37" w:rsidR="00C61D04" w:rsidRDefault="00C61D04" w:rsidP="00905723">
      <w:pPr>
        <w:pStyle w:val="Prrafodelista"/>
        <w:jc w:val="both"/>
        <w:rPr>
          <w:lang w:val="es-ES"/>
        </w:rPr>
      </w:pPr>
      <w:r>
        <w:rPr>
          <w:lang w:val="es-ES"/>
        </w:rPr>
        <w:t>El Sr. Esteban Trotz comenta que hay varias cosas que se pueden mejorar en un futuro en el reglamento, pero sigue en análisis, se toma el tema para estudiar su implementación.</w:t>
      </w:r>
      <w:r w:rsidR="001D3E96">
        <w:rPr>
          <w:lang w:val="es-ES"/>
        </w:rPr>
        <w:t xml:space="preserve"> </w:t>
      </w:r>
    </w:p>
    <w:p w14:paraId="1D0D532D" w14:textId="7CD525B1" w:rsidR="002F67E7" w:rsidRDefault="001D3E96" w:rsidP="00135176">
      <w:pPr>
        <w:pStyle w:val="Prrafodelista"/>
        <w:jc w:val="both"/>
        <w:rPr>
          <w:lang w:val="es-ES"/>
        </w:rPr>
      </w:pPr>
      <w:r>
        <w:rPr>
          <w:lang w:val="es-ES"/>
        </w:rPr>
        <w:t xml:space="preserve">Entendiendo que la inspección de un animal de esa edad </w:t>
      </w:r>
      <w:r w:rsidR="00135176">
        <w:rPr>
          <w:lang w:val="es-ES"/>
        </w:rPr>
        <w:t xml:space="preserve">no está reglamentada, se mantiene que el animal sea inspeccionado cuando el animal tenga dos </w:t>
      </w:r>
      <w:r w:rsidR="00DE3A99">
        <w:rPr>
          <w:lang w:val="es-ES"/>
        </w:rPr>
        <w:t>años</w:t>
      </w:r>
      <w:r w:rsidR="00135176">
        <w:rPr>
          <w:lang w:val="es-ES"/>
        </w:rPr>
        <w:t xml:space="preserve"> en destino.</w:t>
      </w:r>
    </w:p>
    <w:p w14:paraId="510241EC" w14:textId="77777777" w:rsidR="00DE3A99" w:rsidRDefault="00DE3A99" w:rsidP="00135176">
      <w:pPr>
        <w:pStyle w:val="Prrafodelista"/>
        <w:jc w:val="both"/>
        <w:rPr>
          <w:bCs/>
          <w:lang w:val="es-ES"/>
        </w:rPr>
      </w:pPr>
    </w:p>
    <w:p w14:paraId="79612B06" w14:textId="7B9236B5"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135176">
        <w:rPr>
          <w:bCs/>
          <w:lang w:val="es-ES"/>
        </w:rPr>
        <w:t>0</w:t>
      </w:r>
      <w:r w:rsidR="00DB3C0B" w:rsidRPr="002F67E7">
        <w:rPr>
          <w:bCs/>
          <w:lang w:val="es-ES"/>
        </w:rPr>
        <w:t>.</w:t>
      </w:r>
      <w:r w:rsidR="00135176">
        <w:rPr>
          <w:bCs/>
          <w:lang w:val="es-ES"/>
        </w:rPr>
        <w:t>20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próximo </w:t>
      </w:r>
      <w:r w:rsidR="00135176">
        <w:rPr>
          <w:bCs/>
          <w:lang w:val="es-ES"/>
        </w:rPr>
        <w:t>lunes 04</w:t>
      </w:r>
      <w:r w:rsidR="00510246">
        <w:rPr>
          <w:bCs/>
          <w:lang w:val="es-ES"/>
        </w:rPr>
        <w:t xml:space="preserve"> de </w:t>
      </w:r>
      <w:r w:rsidR="00135176">
        <w:rPr>
          <w:bCs/>
          <w:lang w:val="es-ES"/>
        </w:rPr>
        <w:t xml:space="preserve">diciembre </w:t>
      </w:r>
      <w:r w:rsidR="00684404" w:rsidRPr="002F67E7">
        <w:rPr>
          <w:bCs/>
          <w:lang w:val="es-ES"/>
        </w:rPr>
        <w:t xml:space="preserve">a las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3">
    <w:nsid w:val="14291872"/>
    <w:multiLevelType w:val="hybridMultilevel"/>
    <w:tmpl w:val="8118FE52"/>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8">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08234D1"/>
    <w:multiLevelType w:val="hybridMultilevel"/>
    <w:tmpl w:val="9EE40DA8"/>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abstractNum w:abstractNumId="10">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4">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6">
    <w:nsid w:val="599A4327"/>
    <w:multiLevelType w:val="hybridMultilevel"/>
    <w:tmpl w:val="001A1F46"/>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7">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22659FB"/>
    <w:multiLevelType w:val="hybridMultilevel"/>
    <w:tmpl w:val="E648F7A6"/>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num w:numId="1">
    <w:abstractNumId w:val="19"/>
  </w:num>
  <w:num w:numId="2">
    <w:abstractNumId w:val="0"/>
  </w:num>
  <w:num w:numId="3">
    <w:abstractNumId w:val="14"/>
  </w:num>
  <w:num w:numId="4">
    <w:abstractNumId w:val="11"/>
  </w:num>
  <w:num w:numId="5">
    <w:abstractNumId w:val="17"/>
  </w:num>
  <w:num w:numId="6">
    <w:abstractNumId w:val="13"/>
  </w:num>
  <w:num w:numId="7">
    <w:abstractNumId w:val="15"/>
  </w:num>
  <w:num w:numId="8">
    <w:abstractNumId w:val="6"/>
  </w:num>
  <w:num w:numId="9">
    <w:abstractNumId w:val="12"/>
  </w:num>
  <w:num w:numId="10">
    <w:abstractNumId w:val="20"/>
    <w:lvlOverride w:ilvl="0">
      <w:startOverride w:val="2"/>
    </w:lvlOverride>
  </w:num>
  <w:num w:numId="11">
    <w:abstractNumId w:val="20"/>
    <w:lvlOverride w:ilvl="0">
      <w:startOverride w:val="3"/>
    </w:lvlOverride>
  </w:num>
  <w:num w:numId="12">
    <w:abstractNumId w:val="20"/>
    <w:lvlOverride w:ilvl="0">
      <w:startOverride w:val="4"/>
    </w:lvlOverride>
  </w:num>
  <w:num w:numId="13">
    <w:abstractNumId w:val="20"/>
    <w:lvlOverride w:ilvl="0">
      <w:startOverride w:val="5"/>
    </w:lvlOverride>
  </w:num>
  <w:num w:numId="14">
    <w:abstractNumId w:val="18"/>
    <w:lvlOverride w:ilvl="0">
      <w:startOverride w:val="2"/>
    </w:lvlOverride>
  </w:num>
  <w:num w:numId="15">
    <w:abstractNumId w:val="4"/>
  </w:num>
  <w:num w:numId="16">
    <w:abstractNumId w:val="2"/>
  </w:num>
  <w:num w:numId="17">
    <w:abstractNumId w:val="21"/>
  </w:num>
  <w:num w:numId="18">
    <w:abstractNumId w:val="10"/>
  </w:num>
  <w:num w:numId="19">
    <w:abstractNumId w:val="1"/>
  </w:num>
  <w:num w:numId="20">
    <w:abstractNumId w:val="8"/>
  </w:num>
  <w:num w:numId="21">
    <w:abstractNumId w:val="7"/>
  </w:num>
  <w:num w:numId="22">
    <w:abstractNumId w:val="5"/>
  </w:num>
  <w:num w:numId="23">
    <w:abstractNumId w:val="3"/>
  </w:num>
  <w:num w:numId="24">
    <w:abstractNumId w:val="9"/>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6A5A"/>
    <w:rsid w:val="00014F22"/>
    <w:rsid w:val="00015953"/>
    <w:rsid w:val="00016B78"/>
    <w:rsid w:val="00016F60"/>
    <w:rsid w:val="00024825"/>
    <w:rsid w:val="00032A27"/>
    <w:rsid w:val="00034A4E"/>
    <w:rsid w:val="000350D8"/>
    <w:rsid w:val="000373F5"/>
    <w:rsid w:val="00042B39"/>
    <w:rsid w:val="00044390"/>
    <w:rsid w:val="0004588C"/>
    <w:rsid w:val="0005656C"/>
    <w:rsid w:val="00064A19"/>
    <w:rsid w:val="00085708"/>
    <w:rsid w:val="00092FDD"/>
    <w:rsid w:val="00094A16"/>
    <w:rsid w:val="000A43AB"/>
    <w:rsid w:val="000B0D9C"/>
    <w:rsid w:val="000B1FA8"/>
    <w:rsid w:val="000C4997"/>
    <w:rsid w:val="000C5334"/>
    <w:rsid w:val="000C6DAC"/>
    <w:rsid w:val="000D16AD"/>
    <w:rsid w:val="000E1F81"/>
    <w:rsid w:val="000E23CD"/>
    <w:rsid w:val="000E4224"/>
    <w:rsid w:val="000E4747"/>
    <w:rsid w:val="000E4C63"/>
    <w:rsid w:val="000F1E1E"/>
    <w:rsid w:val="00102630"/>
    <w:rsid w:val="001028C5"/>
    <w:rsid w:val="00131466"/>
    <w:rsid w:val="00135176"/>
    <w:rsid w:val="00135814"/>
    <w:rsid w:val="0014374D"/>
    <w:rsid w:val="00146147"/>
    <w:rsid w:val="00146B16"/>
    <w:rsid w:val="00147FB4"/>
    <w:rsid w:val="00151747"/>
    <w:rsid w:val="00152DF3"/>
    <w:rsid w:val="00157BC7"/>
    <w:rsid w:val="00160381"/>
    <w:rsid w:val="00163CBD"/>
    <w:rsid w:val="00164FFE"/>
    <w:rsid w:val="0017110D"/>
    <w:rsid w:val="00172D80"/>
    <w:rsid w:val="001858C9"/>
    <w:rsid w:val="00186B0C"/>
    <w:rsid w:val="0019184A"/>
    <w:rsid w:val="00192579"/>
    <w:rsid w:val="00196BF4"/>
    <w:rsid w:val="001A3990"/>
    <w:rsid w:val="001A3C91"/>
    <w:rsid w:val="001B18EE"/>
    <w:rsid w:val="001B7362"/>
    <w:rsid w:val="001C5509"/>
    <w:rsid w:val="001C719C"/>
    <w:rsid w:val="001D0D34"/>
    <w:rsid w:val="001D3E96"/>
    <w:rsid w:val="001E4553"/>
    <w:rsid w:val="001F09D4"/>
    <w:rsid w:val="001F4F65"/>
    <w:rsid w:val="00203C4C"/>
    <w:rsid w:val="00214A7F"/>
    <w:rsid w:val="00216B2A"/>
    <w:rsid w:val="002208FE"/>
    <w:rsid w:val="00227603"/>
    <w:rsid w:val="002308A9"/>
    <w:rsid w:val="00235C2C"/>
    <w:rsid w:val="00240B40"/>
    <w:rsid w:val="00244203"/>
    <w:rsid w:val="0024667C"/>
    <w:rsid w:val="002474F2"/>
    <w:rsid w:val="00255CC2"/>
    <w:rsid w:val="00261443"/>
    <w:rsid w:val="00261B54"/>
    <w:rsid w:val="0026515C"/>
    <w:rsid w:val="002657E5"/>
    <w:rsid w:val="002704BE"/>
    <w:rsid w:val="002721E4"/>
    <w:rsid w:val="00276834"/>
    <w:rsid w:val="00285799"/>
    <w:rsid w:val="00286335"/>
    <w:rsid w:val="002A54EB"/>
    <w:rsid w:val="002B6225"/>
    <w:rsid w:val="002B6D79"/>
    <w:rsid w:val="002C5D5E"/>
    <w:rsid w:val="002D0A72"/>
    <w:rsid w:val="002D26E9"/>
    <w:rsid w:val="002D74BE"/>
    <w:rsid w:val="002E702C"/>
    <w:rsid w:val="002F3398"/>
    <w:rsid w:val="002F67E7"/>
    <w:rsid w:val="002F724F"/>
    <w:rsid w:val="003029A6"/>
    <w:rsid w:val="00305E08"/>
    <w:rsid w:val="0030741E"/>
    <w:rsid w:val="00310C7B"/>
    <w:rsid w:val="0032282E"/>
    <w:rsid w:val="00326D70"/>
    <w:rsid w:val="00327549"/>
    <w:rsid w:val="00332681"/>
    <w:rsid w:val="00335A8E"/>
    <w:rsid w:val="00337FCA"/>
    <w:rsid w:val="00341834"/>
    <w:rsid w:val="003533C9"/>
    <w:rsid w:val="003632E4"/>
    <w:rsid w:val="00370B54"/>
    <w:rsid w:val="00381C4C"/>
    <w:rsid w:val="003B4FC5"/>
    <w:rsid w:val="003B75FD"/>
    <w:rsid w:val="003C0AC0"/>
    <w:rsid w:val="003C21FE"/>
    <w:rsid w:val="003D0077"/>
    <w:rsid w:val="003D4DC5"/>
    <w:rsid w:val="003D6255"/>
    <w:rsid w:val="003E013A"/>
    <w:rsid w:val="003E1991"/>
    <w:rsid w:val="003E769A"/>
    <w:rsid w:val="003F4831"/>
    <w:rsid w:val="00415150"/>
    <w:rsid w:val="0041755E"/>
    <w:rsid w:val="00421DE1"/>
    <w:rsid w:val="00422E9F"/>
    <w:rsid w:val="00423582"/>
    <w:rsid w:val="0042483E"/>
    <w:rsid w:val="00425CAD"/>
    <w:rsid w:val="004266EE"/>
    <w:rsid w:val="00426D6B"/>
    <w:rsid w:val="00426EDA"/>
    <w:rsid w:val="0043230D"/>
    <w:rsid w:val="0044403E"/>
    <w:rsid w:val="00447155"/>
    <w:rsid w:val="00450C6F"/>
    <w:rsid w:val="0045420A"/>
    <w:rsid w:val="00495E20"/>
    <w:rsid w:val="004A5BB4"/>
    <w:rsid w:val="004B3655"/>
    <w:rsid w:val="004B5F92"/>
    <w:rsid w:val="004B6417"/>
    <w:rsid w:val="004B7247"/>
    <w:rsid w:val="004C0E5C"/>
    <w:rsid w:val="004C1C3F"/>
    <w:rsid w:val="004D5CB2"/>
    <w:rsid w:val="004D654A"/>
    <w:rsid w:val="004D68A8"/>
    <w:rsid w:val="004D6A53"/>
    <w:rsid w:val="004E0E54"/>
    <w:rsid w:val="004E50D1"/>
    <w:rsid w:val="004E5AA7"/>
    <w:rsid w:val="004E5E33"/>
    <w:rsid w:val="004F4B2F"/>
    <w:rsid w:val="004F766A"/>
    <w:rsid w:val="00505992"/>
    <w:rsid w:val="00510246"/>
    <w:rsid w:val="00515224"/>
    <w:rsid w:val="00515369"/>
    <w:rsid w:val="0051537E"/>
    <w:rsid w:val="0051565B"/>
    <w:rsid w:val="00527A60"/>
    <w:rsid w:val="005312F5"/>
    <w:rsid w:val="00531CA0"/>
    <w:rsid w:val="00533469"/>
    <w:rsid w:val="005368C0"/>
    <w:rsid w:val="0053740E"/>
    <w:rsid w:val="00541BD3"/>
    <w:rsid w:val="00542FE5"/>
    <w:rsid w:val="005550EB"/>
    <w:rsid w:val="005554CF"/>
    <w:rsid w:val="00560E78"/>
    <w:rsid w:val="00564825"/>
    <w:rsid w:val="00571F0C"/>
    <w:rsid w:val="00587B71"/>
    <w:rsid w:val="00590FD2"/>
    <w:rsid w:val="00592107"/>
    <w:rsid w:val="005937EE"/>
    <w:rsid w:val="005A2475"/>
    <w:rsid w:val="005A31CB"/>
    <w:rsid w:val="005B1379"/>
    <w:rsid w:val="005C369C"/>
    <w:rsid w:val="005C6A63"/>
    <w:rsid w:val="005D1418"/>
    <w:rsid w:val="005D58E4"/>
    <w:rsid w:val="005E2351"/>
    <w:rsid w:val="005E2D1E"/>
    <w:rsid w:val="005E2DEC"/>
    <w:rsid w:val="005F1029"/>
    <w:rsid w:val="005F45ED"/>
    <w:rsid w:val="005F5C37"/>
    <w:rsid w:val="0060141D"/>
    <w:rsid w:val="006058D2"/>
    <w:rsid w:val="006061F0"/>
    <w:rsid w:val="00617369"/>
    <w:rsid w:val="00621CCC"/>
    <w:rsid w:val="00622C01"/>
    <w:rsid w:val="00623E82"/>
    <w:rsid w:val="00630785"/>
    <w:rsid w:val="00657509"/>
    <w:rsid w:val="0066168B"/>
    <w:rsid w:val="00665B9F"/>
    <w:rsid w:val="006773B0"/>
    <w:rsid w:val="00683278"/>
    <w:rsid w:val="00684404"/>
    <w:rsid w:val="00684613"/>
    <w:rsid w:val="006912AB"/>
    <w:rsid w:val="0069174B"/>
    <w:rsid w:val="006B56E2"/>
    <w:rsid w:val="006B7D00"/>
    <w:rsid w:val="006C26A4"/>
    <w:rsid w:val="006C2782"/>
    <w:rsid w:val="006C3738"/>
    <w:rsid w:val="006C5923"/>
    <w:rsid w:val="006D3F7F"/>
    <w:rsid w:val="006E1CEA"/>
    <w:rsid w:val="006F19B2"/>
    <w:rsid w:val="006F75BA"/>
    <w:rsid w:val="0070083B"/>
    <w:rsid w:val="007117DC"/>
    <w:rsid w:val="00713850"/>
    <w:rsid w:val="00731A7D"/>
    <w:rsid w:val="0074265A"/>
    <w:rsid w:val="00744581"/>
    <w:rsid w:val="00746DD2"/>
    <w:rsid w:val="00747B92"/>
    <w:rsid w:val="007567C8"/>
    <w:rsid w:val="00756DE7"/>
    <w:rsid w:val="00757CBE"/>
    <w:rsid w:val="0076069D"/>
    <w:rsid w:val="007608A4"/>
    <w:rsid w:val="007711E7"/>
    <w:rsid w:val="00771E26"/>
    <w:rsid w:val="00773F23"/>
    <w:rsid w:val="007771B9"/>
    <w:rsid w:val="00786B33"/>
    <w:rsid w:val="00794B65"/>
    <w:rsid w:val="007A0F02"/>
    <w:rsid w:val="007A2B36"/>
    <w:rsid w:val="007A6052"/>
    <w:rsid w:val="007B17DD"/>
    <w:rsid w:val="007C51E7"/>
    <w:rsid w:val="007D41FE"/>
    <w:rsid w:val="007E36B6"/>
    <w:rsid w:val="007F33F6"/>
    <w:rsid w:val="007F3960"/>
    <w:rsid w:val="00801A8B"/>
    <w:rsid w:val="008078F2"/>
    <w:rsid w:val="00807AF0"/>
    <w:rsid w:val="008104D1"/>
    <w:rsid w:val="008109BB"/>
    <w:rsid w:val="00821043"/>
    <w:rsid w:val="0082233C"/>
    <w:rsid w:val="00822EFF"/>
    <w:rsid w:val="00837AE7"/>
    <w:rsid w:val="00845F5A"/>
    <w:rsid w:val="008473D4"/>
    <w:rsid w:val="00872F93"/>
    <w:rsid w:val="00873485"/>
    <w:rsid w:val="008744AC"/>
    <w:rsid w:val="00874F96"/>
    <w:rsid w:val="0087508C"/>
    <w:rsid w:val="00881C2C"/>
    <w:rsid w:val="00886091"/>
    <w:rsid w:val="00893735"/>
    <w:rsid w:val="008971BC"/>
    <w:rsid w:val="00897AFB"/>
    <w:rsid w:val="008A2BCE"/>
    <w:rsid w:val="008A3CC5"/>
    <w:rsid w:val="008A4974"/>
    <w:rsid w:val="008B3B5A"/>
    <w:rsid w:val="008B721C"/>
    <w:rsid w:val="008C1242"/>
    <w:rsid w:val="008D013D"/>
    <w:rsid w:val="008D4634"/>
    <w:rsid w:val="008D4ED0"/>
    <w:rsid w:val="008D5B9E"/>
    <w:rsid w:val="008D7F55"/>
    <w:rsid w:val="008E19F4"/>
    <w:rsid w:val="008E750E"/>
    <w:rsid w:val="008F0A09"/>
    <w:rsid w:val="008F6C8B"/>
    <w:rsid w:val="00905723"/>
    <w:rsid w:val="00906ED2"/>
    <w:rsid w:val="00914F29"/>
    <w:rsid w:val="0091685C"/>
    <w:rsid w:val="00917C81"/>
    <w:rsid w:val="00922776"/>
    <w:rsid w:val="00935341"/>
    <w:rsid w:val="00935F7A"/>
    <w:rsid w:val="00937C5A"/>
    <w:rsid w:val="009403F6"/>
    <w:rsid w:val="00940765"/>
    <w:rsid w:val="00946049"/>
    <w:rsid w:val="00952266"/>
    <w:rsid w:val="009535FE"/>
    <w:rsid w:val="00966799"/>
    <w:rsid w:val="00967856"/>
    <w:rsid w:val="00970CF8"/>
    <w:rsid w:val="009853D7"/>
    <w:rsid w:val="009971C3"/>
    <w:rsid w:val="00997D89"/>
    <w:rsid w:val="009B01B5"/>
    <w:rsid w:val="009B3F58"/>
    <w:rsid w:val="009B7328"/>
    <w:rsid w:val="009C3101"/>
    <w:rsid w:val="009C5409"/>
    <w:rsid w:val="009C5963"/>
    <w:rsid w:val="009D5FCA"/>
    <w:rsid w:val="009E0D23"/>
    <w:rsid w:val="009F309C"/>
    <w:rsid w:val="009F7B85"/>
    <w:rsid w:val="00A024FD"/>
    <w:rsid w:val="00A10719"/>
    <w:rsid w:val="00A133AD"/>
    <w:rsid w:val="00A348CD"/>
    <w:rsid w:val="00A37850"/>
    <w:rsid w:val="00A51A4D"/>
    <w:rsid w:val="00A53DA8"/>
    <w:rsid w:val="00A55585"/>
    <w:rsid w:val="00A67227"/>
    <w:rsid w:val="00A67882"/>
    <w:rsid w:val="00A72E9F"/>
    <w:rsid w:val="00A90607"/>
    <w:rsid w:val="00A913AF"/>
    <w:rsid w:val="00A91CE2"/>
    <w:rsid w:val="00A93646"/>
    <w:rsid w:val="00A93A42"/>
    <w:rsid w:val="00A9593F"/>
    <w:rsid w:val="00A95955"/>
    <w:rsid w:val="00A95A09"/>
    <w:rsid w:val="00AA6E9C"/>
    <w:rsid w:val="00AB02B3"/>
    <w:rsid w:val="00AB2A0E"/>
    <w:rsid w:val="00AC3D9A"/>
    <w:rsid w:val="00AD263E"/>
    <w:rsid w:val="00AD301F"/>
    <w:rsid w:val="00AE1882"/>
    <w:rsid w:val="00AF1234"/>
    <w:rsid w:val="00AF338A"/>
    <w:rsid w:val="00AF40E0"/>
    <w:rsid w:val="00AF682A"/>
    <w:rsid w:val="00B042A0"/>
    <w:rsid w:val="00B07468"/>
    <w:rsid w:val="00B07CCB"/>
    <w:rsid w:val="00B12F38"/>
    <w:rsid w:val="00B167EE"/>
    <w:rsid w:val="00B17C6E"/>
    <w:rsid w:val="00B20549"/>
    <w:rsid w:val="00B20859"/>
    <w:rsid w:val="00B239B3"/>
    <w:rsid w:val="00B23E9D"/>
    <w:rsid w:val="00B23EBA"/>
    <w:rsid w:val="00B24859"/>
    <w:rsid w:val="00B3240C"/>
    <w:rsid w:val="00B360AE"/>
    <w:rsid w:val="00B40372"/>
    <w:rsid w:val="00B605E5"/>
    <w:rsid w:val="00B61D76"/>
    <w:rsid w:val="00B73E95"/>
    <w:rsid w:val="00B83F72"/>
    <w:rsid w:val="00B860AB"/>
    <w:rsid w:val="00B92928"/>
    <w:rsid w:val="00B94D8A"/>
    <w:rsid w:val="00BA3084"/>
    <w:rsid w:val="00BA33D0"/>
    <w:rsid w:val="00BA448E"/>
    <w:rsid w:val="00BA5877"/>
    <w:rsid w:val="00BB3C82"/>
    <w:rsid w:val="00BC0DF4"/>
    <w:rsid w:val="00BC2DF1"/>
    <w:rsid w:val="00BE3ED2"/>
    <w:rsid w:val="00BE43F3"/>
    <w:rsid w:val="00BF0875"/>
    <w:rsid w:val="00BF0CCE"/>
    <w:rsid w:val="00C01F28"/>
    <w:rsid w:val="00C04E9B"/>
    <w:rsid w:val="00C061A8"/>
    <w:rsid w:val="00C06838"/>
    <w:rsid w:val="00C142A9"/>
    <w:rsid w:val="00C1478B"/>
    <w:rsid w:val="00C16F6C"/>
    <w:rsid w:val="00C25F74"/>
    <w:rsid w:val="00C3592E"/>
    <w:rsid w:val="00C50641"/>
    <w:rsid w:val="00C51DA2"/>
    <w:rsid w:val="00C52B93"/>
    <w:rsid w:val="00C61D04"/>
    <w:rsid w:val="00C631FC"/>
    <w:rsid w:val="00C64247"/>
    <w:rsid w:val="00C82632"/>
    <w:rsid w:val="00C84402"/>
    <w:rsid w:val="00C84CAF"/>
    <w:rsid w:val="00C866B0"/>
    <w:rsid w:val="00C90551"/>
    <w:rsid w:val="00C95567"/>
    <w:rsid w:val="00CC01B7"/>
    <w:rsid w:val="00CC6178"/>
    <w:rsid w:val="00CE0031"/>
    <w:rsid w:val="00CE7442"/>
    <w:rsid w:val="00D1031B"/>
    <w:rsid w:val="00D106A6"/>
    <w:rsid w:val="00D15D26"/>
    <w:rsid w:val="00D267CE"/>
    <w:rsid w:val="00D5447E"/>
    <w:rsid w:val="00D54523"/>
    <w:rsid w:val="00D61CDB"/>
    <w:rsid w:val="00D82D62"/>
    <w:rsid w:val="00D84EBE"/>
    <w:rsid w:val="00D8798F"/>
    <w:rsid w:val="00D908A9"/>
    <w:rsid w:val="00D974F2"/>
    <w:rsid w:val="00DB1A56"/>
    <w:rsid w:val="00DB2AFA"/>
    <w:rsid w:val="00DB3C0B"/>
    <w:rsid w:val="00DB4C1C"/>
    <w:rsid w:val="00DB620C"/>
    <w:rsid w:val="00DC0515"/>
    <w:rsid w:val="00DC3525"/>
    <w:rsid w:val="00DC6563"/>
    <w:rsid w:val="00DE0B97"/>
    <w:rsid w:val="00DE3A99"/>
    <w:rsid w:val="00DE4AA9"/>
    <w:rsid w:val="00E0093E"/>
    <w:rsid w:val="00E01202"/>
    <w:rsid w:val="00E051BC"/>
    <w:rsid w:val="00E171F7"/>
    <w:rsid w:val="00E2196A"/>
    <w:rsid w:val="00E23F05"/>
    <w:rsid w:val="00E327D7"/>
    <w:rsid w:val="00E32B35"/>
    <w:rsid w:val="00E34E1B"/>
    <w:rsid w:val="00E43C7C"/>
    <w:rsid w:val="00E44CC3"/>
    <w:rsid w:val="00E50338"/>
    <w:rsid w:val="00E52DE5"/>
    <w:rsid w:val="00E54D93"/>
    <w:rsid w:val="00E625E6"/>
    <w:rsid w:val="00E639ED"/>
    <w:rsid w:val="00E658CF"/>
    <w:rsid w:val="00E727F8"/>
    <w:rsid w:val="00E75450"/>
    <w:rsid w:val="00E776AF"/>
    <w:rsid w:val="00E93970"/>
    <w:rsid w:val="00E93A8B"/>
    <w:rsid w:val="00E93E08"/>
    <w:rsid w:val="00EA1C95"/>
    <w:rsid w:val="00EA23D6"/>
    <w:rsid w:val="00EA6A9E"/>
    <w:rsid w:val="00EB0FF7"/>
    <w:rsid w:val="00EB28BE"/>
    <w:rsid w:val="00EB46B9"/>
    <w:rsid w:val="00EB4C4A"/>
    <w:rsid w:val="00EB538F"/>
    <w:rsid w:val="00EB59E9"/>
    <w:rsid w:val="00EC1EE8"/>
    <w:rsid w:val="00ED43F7"/>
    <w:rsid w:val="00ED4427"/>
    <w:rsid w:val="00EE5421"/>
    <w:rsid w:val="00EE5BC7"/>
    <w:rsid w:val="00F00F7B"/>
    <w:rsid w:val="00F054EC"/>
    <w:rsid w:val="00F06FE8"/>
    <w:rsid w:val="00F177E3"/>
    <w:rsid w:val="00F5665C"/>
    <w:rsid w:val="00F60972"/>
    <w:rsid w:val="00F639F6"/>
    <w:rsid w:val="00F64EB9"/>
    <w:rsid w:val="00F67436"/>
    <w:rsid w:val="00F80A3A"/>
    <w:rsid w:val="00F8397A"/>
    <w:rsid w:val="00F9330A"/>
    <w:rsid w:val="00F941BB"/>
    <w:rsid w:val="00F96CD2"/>
    <w:rsid w:val="00FA0C85"/>
    <w:rsid w:val="00FA1F12"/>
    <w:rsid w:val="00FA4413"/>
    <w:rsid w:val="00FA559B"/>
    <w:rsid w:val="00FB035A"/>
    <w:rsid w:val="00FB7827"/>
    <w:rsid w:val="00FC03BE"/>
    <w:rsid w:val="00FC0D9B"/>
    <w:rsid w:val="00FC5317"/>
    <w:rsid w:val="00FD3A7E"/>
    <w:rsid w:val="00FD56BC"/>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2D29B-21E8-481A-9744-9DB8350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14911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2023-12-06T14:12:00Z</dcterms:created>
  <dcterms:modified xsi:type="dcterms:W3CDTF">2023-12-06T14:12:00Z</dcterms:modified>
</cp:coreProperties>
</file>